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014" w:rsidRDefault="00005014" w:rsidP="00005014">
      <w:pPr>
        <w:shd w:val="clear" w:color="auto" w:fill="FFFFFF"/>
        <w:spacing w:after="0" w:line="300" w:lineRule="atLeast"/>
        <w:outlineLvl w:val="0"/>
        <w:rPr>
          <w:rFonts w:ascii="Times New Roman" w:eastAsia="Times New Roman" w:hAnsi="Times New Roman" w:cs="Times New Roman"/>
          <w:color w:val="FF0000"/>
          <w:kern w:val="36"/>
          <w:sz w:val="32"/>
          <w:szCs w:val="32"/>
          <w:lang w:eastAsia="ru-RU"/>
        </w:rPr>
      </w:pPr>
      <w:bookmarkStart w:id="0" w:name="_GoBack"/>
      <w:r w:rsidRPr="002D5F7E">
        <w:rPr>
          <w:rFonts w:ascii="Times New Roman" w:eastAsia="Times New Roman" w:hAnsi="Times New Roman" w:cs="Times New Roman"/>
          <w:color w:val="FF0000"/>
          <w:kern w:val="36"/>
          <w:sz w:val="32"/>
          <w:szCs w:val="32"/>
          <w:lang w:eastAsia="ru-RU"/>
        </w:rPr>
        <w:t>Условия охраны здоровья обучающихся</w:t>
      </w:r>
      <w:r w:rsidR="002D5F7E" w:rsidRPr="002D5F7E">
        <w:rPr>
          <w:rFonts w:ascii="Times New Roman" w:eastAsia="Times New Roman" w:hAnsi="Times New Roman" w:cs="Times New Roman"/>
          <w:color w:val="FF0000"/>
          <w:kern w:val="36"/>
          <w:sz w:val="32"/>
          <w:szCs w:val="32"/>
          <w:lang w:eastAsia="ru-RU"/>
        </w:rPr>
        <w:t xml:space="preserve"> МАОУ СОШ № 72</w:t>
      </w:r>
    </w:p>
    <w:bookmarkEnd w:id="0"/>
    <w:p w:rsidR="00E51CB3" w:rsidRDefault="00E51CB3" w:rsidP="00005014">
      <w:pPr>
        <w:shd w:val="clear" w:color="auto" w:fill="FFFFFF"/>
        <w:spacing w:after="0" w:line="300" w:lineRule="atLeast"/>
        <w:outlineLvl w:val="0"/>
        <w:rPr>
          <w:rFonts w:ascii="Times New Roman" w:hAnsi="Times New Roman" w:cs="Times New Roman"/>
          <w:sz w:val="28"/>
          <w:szCs w:val="28"/>
          <w:shd w:val="clear" w:color="auto" w:fill="FFFFFF"/>
        </w:rPr>
      </w:pPr>
    </w:p>
    <w:p w:rsidR="002D5F7E" w:rsidRPr="00E51CB3" w:rsidRDefault="002D5F7E" w:rsidP="00E51CB3">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E51CB3">
        <w:rPr>
          <w:rFonts w:ascii="Times New Roman" w:hAnsi="Times New Roman" w:cs="Times New Roman"/>
          <w:sz w:val="24"/>
          <w:szCs w:val="24"/>
          <w:shd w:val="clear" w:color="auto" w:fill="FFFFFF"/>
        </w:rPr>
        <w:t xml:space="preserve">Одной из задач школы является создание </w:t>
      </w:r>
      <w:proofErr w:type="spellStart"/>
      <w:r w:rsidRPr="00E51CB3">
        <w:rPr>
          <w:rFonts w:ascii="Times New Roman" w:hAnsi="Times New Roman" w:cs="Times New Roman"/>
          <w:sz w:val="24"/>
          <w:szCs w:val="24"/>
          <w:shd w:val="clear" w:color="auto" w:fill="FFFFFF"/>
        </w:rPr>
        <w:t>здоровьесберегающей</w:t>
      </w:r>
      <w:proofErr w:type="spellEnd"/>
      <w:r w:rsidRPr="00E51CB3">
        <w:rPr>
          <w:rFonts w:ascii="Times New Roman" w:hAnsi="Times New Roman" w:cs="Times New Roman"/>
          <w:sz w:val="24"/>
          <w:szCs w:val="24"/>
          <w:shd w:val="clear" w:color="auto" w:fill="FFFFFF"/>
        </w:rPr>
        <w:t xml:space="preserve"> среды и охрана здоровья учащихся.</w:t>
      </w:r>
    </w:p>
    <w:p w:rsidR="002D5F7E" w:rsidRPr="00E51CB3" w:rsidRDefault="002D5F7E" w:rsidP="00E51CB3">
      <w:pPr>
        <w:shd w:val="clear" w:color="auto" w:fill="FFFFFF"/>
        <w:spacing w:before="100" w:beforeAutospacing="1" w:after="100" w:afterAutospacing="1" w:line="240" w:lineRule="auto"/>
        <w:jc w:val="both"/>
        <w:rPr>
          <w:rFonts w:ascii="Times New Roman" w:eastAsia="Times New Roman" w:hAnsi="Times New Roman" w:cs="Times New Roman"/>
          <w:bCs/>
          <w:color w:val="333333"/>
          <w:sz w:val="24"/>
          <w:szCs w:val="24"/>
          <w:lang w:eastAsia="ru-RU"/>
        </w:rPr>
      </w:pPr>
      <w:r w:rsidRPr="00E51CB3">
        <w:rPr>
          <w:rFonts w:ascii="Times New Roman" w:eastAsia="Times New Roman" w:hAnsi="Times New Roman" w:cs="Times New Roman"/>
          <w:bCs/>
          <w:color w:val="333333"/>
          <w:sz w:val="24"/>
          <w:szCs w:val="24"/>
          <w:lang w:eastAsia="ru-RU"/>
        </w:rPr>
        <w:t>Условия охраны здоровья обучающихся в школе регулируются статьёй 41 Федерального закона от 29.12.2012 №273-ФЗ (ред. от 28.12.2024) «Об образовании в Российской Федерации».</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Cs/>
          <w:color w:val="333333"/>
          <w:sz w:val="24"/>
          <w:szCs w:val="24"/>
          <w:lang w:eastAsia="ru-RU"/>
        </w:rPr>
        <w:t>Охрана здоровья обучающихся включает в себя:</w:t>
      </w:r>
    </w:p>
    <w:p w:rsidR="002D5F7E" w:rsidRPr="00E51CB3" w:rsidRDefault="00005014" w:rsidP="00E51CB3">
      <w:pPr>
        <w:pStyle w:val="ab"/>
        <w:numPr>
          <w:ilvl w:val="0"/>
          <w:numId w:val="8"/>
        </w:numPr>
        <w:shd w:val="clear" w:color="auto" w:fill="FFFFFF"/>
        <w:spacing w:before="100" w:beforeAutospacing="1" w:after="100" w:afterAutospacing="1" w:line="240" w:lineRule="auto"/>
        <w:jc w:val="both"/>
        <w:rPr>
          <w:rFonts w:ascii="Times New Roman" w:hAnsi="Times New Roman" w:cs="Times New Roman"/>
          <w:sz w:val="24"/>
          <w:szCs w:val="24"/>
        </w:rPr>
      </w:pPr>
      <w:r w:rsidRPr="00E51CB3">
        <w:rPr>
          <w:rFonts w:ascii="Times New Roman" w:eastAsia="Times New Roman" w:hAnsi="Times New Roman" w:cs="Times New Roman"/>
          <w:color w:val="333333"/>
          <w:sz w:val="24"/>
          <w:szCs w:val="24"/>
          <w:lang w:eastAsia="ru-RU"/>
        </w:rPr>
        <w:t>оказание первичной медико-санитарной помощи в порядке, установленном законодательством в сфере охраны здоровья;</w:t>
      </w:r>
      <w:r w:rsidR="002D5F7E" w:rsidRPr="00E51CB3">
        <w:rPr>
          <w:rFonts w:ascii="Times New Roman" w:hAnsi="Times New Roman" w:cs="Times New Roman"/>
          <w:sz w:val="24"/>
          <w:szCs w:val="24"/>
        </w:rPr>
        <w:t xml:space="preserve"> </w:t>
      </w:r>
    </w:p>
    <w:p w:rsidR="00005014" w:rsidRPr="00E51CB3" w:rsidRDefault="002D5F7E" w:rsidP="00E51CB3">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Доврачебную первичную медицинскую помощь и проведения профилактических осмотров, профилактических мероприятий различной направленности, иммунизации, первичной диагностики заболеваний, оказания первой медицинской помощи в школе осуществляет </w:t>
      </w:r>
      <w:proofErr w:type="gramStart"/>
      <w:r w:rsidRPr="00E51CB3">
        <w:rPr>
          <w:rFonts w:ascii="Times New Roman" w:eastAsia="Times New Roman" w:hAnsi="Times New Roman" w:cs="Times New Roman"/>
          <w:color w:val="333333"/>
          <w:sz w:val="24"/>
          <w:szCs w:val="24"/>
          <w:lang w:eastAsia="ru-RU"/>
        </w:rPr>
        <w:t>фельдшер  ФГБУЗ</w:t>
      </w:r>
      <w:proofErr w:type="gramEnd"/>
      <w:r w:rsidRPr="00E51CB3">
        <w:rPr>
          <w:rFonts w:ascii="Times New Roman" w:eastAsia="Times New Roman" w:hAnsi="Times New Roman" w:cs="Times New Roman"/>
          <w:color w:val="333333"/>
          <w:sz w:val="24"/>
          <w:szCs w:val="24"/>
          <w:lang w:eastAsia="ru-RU"/>
        </w:rPr>
        <w:t xml:space="preserve"> ЦМСЧ № 91 ФМБА России. г. </w:t>
      </w:r>
      <w:proofErr w:type="spellStart"/>
      <w:r w:rsidRPr="00E51CB3">
        <w:rPr>
          <w:rFonts w:ascii="Times New Roman" w:eastAsia="Times New Roman" w:hAnsi="Times New Roman" w:cs="Times New Roman"/>
          <w:color w:val="333333"/>
          <w:sz w:val="24"/>
          <w:szCs w:val="24"/>
          <w:lang w:eastAsia="ru-RU"/>
        </w:rPr>
        <w:t>Лесной.на</w:t>
      </w:r>
      <w:proofErr w:type="spellEnd"/>
      <w:r w:rsidRPr="00E51CB3">
        <w:rPr>
          <w:rFonts w:ascii="Times New Roman" w:eastAsia="Times New Roman" w:hAnsi="Times New Roman" w:cs="Times New Roman"/>
          <w:color w:val="333333"/>
          <w:sz w:val="24"/>
          <w:szCs w:val="24"/>
          <w:lang w:eastAsia="ru-RU"/>
        </w:rPr>
        <w:t xml:space="preserve"> основании заключённого договора.</w:t>
      </w:r>
    </w:p>
    <w:p w:rsidR="00005014" w:rsidRPr="00E51CB3" w:rsidRDefault="00005014" w:rsidP="00E51CB3">
      <w:pPr>
        <w:pStyle w:val="ab"/>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организацию питания обучающихся;</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Имеется помещение столовой для питания обучающихся, а также для хранения и приготовления пищи в соответствии с требованиями санитарных правил.</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Организация качественного горячего питания обучающихся в соответствии с требованиями санитарных правил. Организация питания обучающихся и работников школы обеспечивают работники </w:t>
      </w:r>
      <w:r w:rsidR="00E51CB3" w:rsidRPr="00E51CB3">
        <w:rPr>
          <w:rFonts w:ascii="Times New Roman" w:eastAsia="Times New Roman" w:hAnsi="Times New Roman" w:cs="Times New Roman"/>
          <w:color w:val="333333"/>
          <w:sz w:val="24"/>
          <w:szCs w:val="24"/>
          <w:lang w:eastAsia="ru-RU"/>
        </w:rPr>
        <w:t>столовой МАОУ СОШ № 72.</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При формировании рациона питания детей и подростков в приготовлении пищи соблюдаются основные принципы организации рационального, сбалансированного, щадящего питания, предусматривающего:</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 соответствие энергетической ценности рациона возрастными и физиологическими потребностями детей и подростков;</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 обеспечение в рационе сбалансированности основных пищевых веществ в граммах;</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 восполнение дефицита витаминов и других микроэлементов в питании школьников за счёт корректировки рецептур и использовании обогащённых продуктов;</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 технологическая обработка продуктов, обеспечивающая вкусовые качества кулинарной продукции и сохранность пищевой ценности;</w:t>
      </w:r>
    </w:p>
    <w:p w:rsidR="002D5F7E" w:rsidRPr="00E51CB3" w:rsidRDefault="002D5F7E" w:rsidP="00E51CB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 соблюдение оптимального режима питания и распределения суточного рациона по отдельным приёмам пищи в течение дня.</w:t>
      </w:r>
    </w:p>
    <w:p w:rsidR="00005014" w:rsidRPr="00E51CB3" w:rsidRDefault="00005014" w:rsidP="00E51CB3">
      <w:pPr>
        <w:pStyle w:val="ab"/>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определение оптимальной учебной, </w:t>
      </w:r>
      <w:proofErr w:type="spellStart"/>
      <w:r w:rsidRPr="00E51CB3">
        <w:rPr>
          <w:rFonts w:ascii="Times New Roman" w:eastAsia="Times New Roman" w:hAnsi="Times New Roman" w:cs="Times New Roman"/>
          <w:color w:val="333333"/>
          <w:sz w:val="24"/>
          <w:szCs w:val="24"/>
          <w:lang w:eastAsia="ru-RU"/>
        </w:rPr>
        <w:t>внеучебной</w:t>
      </w:r>
      <w:proofErr w:type="spellEnd"/>
      <w:r w:rsidRPr="00E51CB3">
        <w:rPr>
          <w:rFonts w:ascii="Times New Roman" w:eastAsia="Times New Roman" w:hAnsi="Times New Roman" w:cs="Times New Roman"/>
          <w:color w:val="333333"/>
          <w:sz w:val="24"/>
          <w:szCs w:val="24"/>
          <w:lang w:eastAsia="ru-RU"/>
        </w:rPr>
        <w:t xml:space="preserve"> нагрузки, режима учебных занятий и продолжительности каникул;</w:t>
      </w:r>
    </w:p>
    <w:p w:rsidR="00E51CB3" w:rsidRPr="00E51CB3" w:rsidRDefault="00E51CB3" w:rsidP="00E51CB3">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w:t>
      </w:r>
    </w:p>
    <w:p w:rsidR="00E51CB3" w:rsidRDefault="00E51CB3" w:rsidP="00E51CB3">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В своей профессиональной деятельности педагоги школы учитывают возрастные возможности учащихся и их индивидуальные особенности. 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 ведения занятий по ОФП, логопедических занятий, индивидуально-групповых занятий, консультаций по предметам. В школе организовано по необходимости обучение на дому по индивидуальному учебному плану по медицинским показаниям.</w:t>
      </w:r>
    </w:p>
    <w:p w:rsidR="00E51CB3" w:rsidRPr="00E51CB3" w:rsidRDefault="00E51CB3" w:rsidP="00E51CB3">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lastRenderedPageBreak/>
        <w:t xml:space="preserve">         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При соответствующей погоде уроки физкультуры проводятся на улице, в зимний период ведутся занятия по лыжной подготовке.</w:t>
      </w:r>
    </w:p>
    <w:p w:rsidR="00E51CB3" w:rsidRPr="00E51CB3" w:rsidRDefault="00E51CB3" w:rsidP="00E51CB3">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В школе в системе ведется пропаганда и обучение навыкам здорового образа жизни, требованиям охраны труда. Школа организовывает взаимодействие с организациями по физической культуре и спорту. В школе работает библиотека.</w:t>
      </w:r>
    </w:p>
    <w:p w:rsidR="00E51CB3" w:rsidRPr="00E51CB3" w:rsidRDefault="00E51CB3" w:rsidP="00E51CB3">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              В школе на постоянной основе классные руководители проводят беседы с обучающимися по здоровье-сбережению.</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4) пропаганду и обучение навыкам здорового образа жизни, требованиям охраны труда;</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5) организацию и </w:t>
      </w:r>
      <w:r w:rsidR="00E51CB3" w:rsidRPr="00E51CB3">
        <w:rPr>
          <w:rFonts w:ascii="Times New Roman" w:eastAsia="Times New Roman" w:hAnsi="Times New Roman" w:cs="Times New Roman"/>
          <w:color w:val="333333"/>
          <w:sz w:val="24"/>
          <w:szCs w:val="24"/>
          <w:lang w:eastAsia="ru-RU"/>
        </w:rPr>
        <w:t>создание условий для профилактики заболеваний,</w:t>
      </w:r>
      <w:r w:rsidRPr="00E51CB3">
        <w:rPr>
          <w:rFonts w:ascii="Times New Roman" w:eastAsia="Times New Roman" w:hAnsi="Times New Roman" w:cs="Times New Roman"/>
          <w:color w:val="333333"/>
          <w:sz w:val="24"/>
          <w:szCs w:val="24"/>
          <w:lang w:eastAsia="ru-RU"/>
        </w:rPr>
        <w:t xml:space="preserve"> и оздоровления обучающихся, для занятия ими физической культурой и спортом;</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w:t>
      </w:r>
      <w:r w:rsidR="00E51CB3" w:rsidRPr="00E51CB3">
        <w:rPr>
          <w:rFonts w:ascii="Times New Roman" w:eastAsia="Times New Roman" w:hAnsi="Times New Roman" w:cs="Times New Roman"/>
          <w:color w:val="333333"/>
          <w:sz w:val="24"/>
          <w:szCs w:val="24"/>
          <w:lang w:eastAsia="ru-RU"/>
        </w:rPr>
        <w:t>психотропных веществ,</w:t>
      </w:r>
      <w:r w:rsidRPr="00E51CB3">
        <w:rPr>
          <w:rFonts w:ascii="Times New Roman" w:eastAsia="Times New Roman" w:hAnsi="Times New Roman" w:cs="Times New Roman"/>
          <w:color w:val="333333"/>
          <w:sz w:val="24"/>
          <w:szCs w:val="24"/>
          <w:lang w:eastAsia="ru-RU"/>
        </w:rPr>
        <w:t xml:space="preserve"> и других одурманивающих веществ;</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8) обеспечение безопасности обучающихся во время пребывания в </w:t>
      </w:r>
      <w:r w:rsidR="002D5F7E" w:rsidRPr="00E51CB3">
        <w:rPr>
          <w:rFonts w:ascii="Times New Roman" w:eastAsia="Times New Roman" w:hAnsi="Times New Roman" w:cs="Times New Roman"/>
          <w:color w:val="333333"/>
          <w:sz w:val="24"/>
          <w:szCs w:val="24"/>
          <w:lang w:eastAsia="ru-RU"/>
        </w:rPr>
        <w:t>ш</w:t>
      </w:r>
      <w:r w:rsidRPr="00E51CB3">
        <w:rPr>
          <w:rFonts w:ascii="Times New Roman" w:eastAsia="Times New Roman" w:hAnsi="Times New Roman" w:cs="Times New Roman"/>
          <w:color w:val="333333"/>
          <w:sz w:val="24"/>
          <w:szCs w:val="24"/>
          <w:lang w:eastAsia="ru-RU"/>
        </w:rPr>
        <w:t>коле;</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9) профилактику несчастных случаев с обучающимися во время пребывания в </w:t>
      </w:r>
      <w:r w:rsidR="002D5F7E" w:rsidRPr="00E51CB3">
        <w:rPr>
          <w:rFonts w:ascii="Times New Roman" w:eastAsia="Times New Roman" w:hAnsi="Times New Roman" w:cs="Times New Roman"/>
          <w:color w:val="333333"/>
          <w:sz w:val="24"/>
          <w:szCs w:val="24"/>
          <w:lang w:eastAsia="ru-RU"/>
        </w:rPr>
        <w:t>ш</w:t>
      </w:r>
      <w:r w:rsidRPr="00E51CB3">
        <w:rPr>
          <w:rFonts w:ascii="Times New Roman" w:eastAsia="Times New Roman" w:hAnsi="Times New Roman" w:cs="Times New Roman"/>
          <w:color w:val="333333"/>
          <w:sz w:val="24"/>
          <w:szCs w:val="24"/>
          <w:lang w:eastAsia="ru-RU"/>
        </w:rPr>
        <w:t>коле;</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10) проведение санитарно-противоэпидемических и профилактических мероприятий.</w:t>
      </w:r>
    </w:p>
    <w:p w:rsidR="002D5F7E" w:rsidRPr="00E51CB3" w:rsidRDefault="002D5F7E"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11)</w:t>
      </w:r>
      <w:r w:rsidRPr="00E51CB3">
        <w:rPr>
          <w:rFonts w:ascii="Times New Roman" w:hAnsi="Times New Roman" w:cs="Times New Roman"/>
          <w:sz w:val="24"/>
          <w:szCs w:val="24"/>
        </w:rPr>
        <w:t xml:space="preserve"> </w:t>
      </w:r>
      <w:r w:rsidRPr="00E51CB3">
        <w:rPr>
          <w:rFonts w:ascii="Times New Roman" w:eastAsia="Times New Roman" w:hAnsi="Times New Roman" w:cs="Times New Roman"/>
          <w:color w:val="333333"/>
          <w:sz w:val="24"/>
          <w:szCs w:val="24"/>
          <w:lang w:eastAsia="ru-RU"/>
        </w:rPr>
        <w:t>обучение педагогических работников навыкам оказания первой помощи.</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Школа при реализации образовательных программ создает условия для охраны здоровья обучающихся, в том числе обеспечивает:</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1) текущий контроль за состоянием здоровья обучающихся;</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3) соблюдение государственных санитарно-эпидемиологических правил и нормативов;</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4) расследование и учет несчастных случаев с обучающимися во время пребывания в Школе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5) обучение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Школу, может быть также организовано на дому. Основанием для организации обучения на дому </w:t>
      </w:r>
      <w:r w:rsidRPr="00E51CB3">
        <w:rPr>
          <w:rFonts w:ascii="Times New Roman" w:eastAsia="Times New Roman" w:hAnsi="Times New Roman" w:cs="Times New Roman"/>
          <w:color w:val="333333"/>
          <w:sz w:val="24"/>
          <w:szCs w:val="24"/>
          <w:lang w:eastAsia="ru-RU"/>
        </w:rPr>
        <w:lastRenderedPageBreak/>
        <w:t>являются заключение медицинской организации и в письменной форме обращение родителей (законных представителей). 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Целостность системы формирования культуры здорового и безопасного образа жизни обучающихся</w:t>
      </w:r>
    </w:p>
    <w:p w:rsidR="00005014" w:rsidRPr="00E51CB3" w:rsidRDefault="00005014" w:rsidP="00E51C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Преемственность и непрерывность обучения здоровому и безопасному образу жизни (здоровью) на различных ступенях, уровнях образования заложена в учебных программах дисциплин физкультура, окружающий мир, биология и ОБЖ;</w:t>
      </w:r>
    </w:p>
    <w:p w:rsidR="00005014" w:rsidRPr="00E51CB3" w:rsidRDefault="00005014" w:rsidP="00E51C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В школе функционирует медицинский </w:t>
      </w:r>
      <w:r w:rsidR="00E51CB3" w:rsidRPr="00E51CB3">
        <w:rPr>
          <w:rFonts w:ascii="Times New Roman" w:eastAsia="Times New Roman" w:hAnsi="Times New Roman" w:cs="Times New Roman"/>
          <w:color w:val="333333"/>
          <w:sz w:val="24"/>
          <w:szCs w:val="24"/>
          <w:lang w:eastAsia="ru-RU"/>
        </w:rPr>
        <w:t>кабинет</w:t>
      </w:r>
      <w:r w:rsidRPr="00E51CB3">
        <w:rPr>
          <w:rFonts w:ascii="Times New Roman" w:eastAsia="Times New Roman" w:hAnsi="Times New Roman" w:cs="Times New Roman"/>
          <w:color w:val="333333"/>
          <w:sz w:val="24"/>
          <w:szCs w:val="24"/>
          <w:lang w:eastAsia="ru-RU"/>
        </w:rPr>
        <w:t>, осуществляется социально-педагогическое, логопедическое и психологическое сопровождение образовательного процесса.</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Инфраструктура Школы в соответствии с условиями </w:t>
      </w:r>
      <w:proofErr w:type="spellStart"/>
      <w:r w:rsidRPr="00E51CB3">
        <w:rPr>
          <w:rFonts w:ascii="Times New Roman" w:eastAsia="Times New Roman" w:hAnsi="Times New Roman" w:cs="Times New Roman"/>
          <w:b/>
          <w:bCs/>
          <w:color w:val="333333"/>
          <w:sz w:val="24"/>
          <w:szCs w:val="24"/>
          <w:lang w:eastAsia="ru-RU"/>
        </w:rPr>
        <w:t>здоровьесбережения</w:t>
      </w:r>
      <w:proofErr w:type="spellEnd"/>
      <w:r w:rsidRPr="00E51CB3">
        <w:rPr>
          <w:rFonts w:ascii="Times New Roman" w:eastAsia="Times New Roman" w:hAnsi="Times New Roman" w:cs="Times New Roman"/>
          <w:b/>
          <w:bCs/>
          <w:color w:val="333333"/>
          <w:sz w:val="24"/>
          <w:szCs w:val="24"/>
          <w:lang w:eastAsia="ru-RU"/>
        </w:rPr>
        <w:t> обучающихся</w:t>
      </w:r>
    </w:p>
    <w:p w:rsidR="00005014" w:rsidRPr="00E51CB3" w:rsidRDefault="00005014" w:rsidP="00E51CB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Состояние и содержание территории, здания и помещений Школы, а также их оборудования (для водоснабжения, канализации, вентиляции, освещения) соответствует требованиям санитарных правил, требованиям пожарной безопасности, требованиям безопасности дорожного движения.</w:t>
      </w:r>
    </w:p>
    <w:p w:rsidR="00005014" w:rsidRPr="00E51CB3" w:rsidRDefault="00005014" w:rsidP="00E51CB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В школе функционирует столовая, обучающиеся обеспечены горячим питанием. Предоставляется двухразовое питание для деревенских детей, а также пятиразовое питание для воспитанников, которые находятся на полном государственном </w:t>
      </w:r>
      <w:r w:rsidR="00E51CB3" w:rsidRPr="00E51CB3">
        <w:rPr>
          <w:rFonts w:ascii="Times New Roman" w:eastAsia="Times New Roman" w:hAnsi="Times New Roman" w:cs="Times New Roman"/>
          <w:color w:val="333333"/>
          <w:sz w:val="24"/>
          <w:szCs w:val="24"/>
          <w:lang w:eastAsia="ru-RU"/>
        </w:rPr>
        <w:t>обеспечении</w:t>
      </w:r>
      <w:r w:rsidRPr="00E51CB3">
        <w:rPr>
          <w:rFonts w:ascii="Times New Roman" w:eastAsia="Times New Roman" w:hAnsi="Times New Roman" w:cs="Times New Roman"/>
          <w:color w:val="333333"/>
          <w:sz w:val="24"/>
          <w:szCs w:val="24"/>
          <w:lang w:eastAsia="ru-RU"/>
        </w:rPr>
        <w:t>.</w:t>
      </w:r>
    </w:p>
    <w:p w:rsidR="00005014" w:rsidRPr="00E51CB3" w:rsidRDefault="00005014" w:rsidP="00E51CB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Учебные кабинеты, спортивные сооружения оснащены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p>
    <w:p w:rsidR="00005014" w:rsidRPr="00E51CB3" w:rsidRDefault="00005014" w:rsidP="00E51CB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В учебных кабинетах, спортивном зале и других помещения для пребывания обучающихся выполняются санитарные правила естественной и искусственной освещенности, воздушно-теплового режима.</w:t>
      </w:r>
    </w:p>
    <w:p w:rsidR="00005014" w:rsidRPr="00E51CB3" w:rsidRDefault="00005014" w:rsidP="00E51CB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Медицинский </w:t>
      </w:r>
      <w:r w:rsidR="00E51CB3" w:rsidRPr="00E51CB3">
        <w:rPr>
          <w:rFonts w:ascii="Times New Roman" w:eastAsia="Times New Roman" w:hAnsi="Times New Roman" w:cs="Times New Roman"/>
          <w:color w:val="333333"/>
          <w:sz w:val="24"/>
          <w:szCs w:val="24"/>
          <w:lang w:eastAsia="ru-RU"/>
        </w:rPr>
        <w:t>кабинет</w:t>
      </w:r>
      <w:r w:rsidRPr="00E51CB3">
        <w:rPr>
          <w:rFonts w:ascii="Times New Roman" w:eastAsia="Times New Roman" w:hAnsi="Times New Roman" w:cs="Times New Roman"/>
          <w:color w:val="333333"/>
          <w:sz w:val="24"/>
          <w:szCs w:val="24"/>
          <w:lang w:eastAsia="ru-RU"/>
        </w:rPr>
        <w:t xml:space="preserve"> оснащен в соответствии с требованиями санитарных правил оснащения помещений для работы медицинского персонала с оборудованием для проведения профилактических осмотров, профилактических мероприятий различной направленности, оказания первой медицинской помощи.</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Рациональная организация образовательного процесса</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во всех классах проводятся 3 урока физкультуры.</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 проводится пальчиковая гимнастика, упражнения для глаз, дыхательная гимнастика.</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В своей профессиональной деятельности педагоги школы учитывают возрастные возможности учащихся и их индивидуальные особенности.</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Уделяется внимание соблюдению </w:t>
      </w:r>
      <w:proofErr w:type="spellStart"/>
      <w:r w:rsidRPr="00E51CB3">
        <w:rPr>
          <w:rFonts w:ascii="Times New Roman" w:eastAsia="Times New Roman" w:hAnsi="Times New Roman" w:cs="Times New Roman"/>
          <w:color w:val="333333"/>
          <w:sz w:val="24"/>
          <w:szCs w:val="24"/>
          <w:lang w:eastAsia="ru-RU"/>
        </w:rPr>
        <w:t>здоровьесберегающего</w:t>
      </w:r>
      <w:proofErr w:type="spellEnd"/>
      <w:r w:rsidRPr="00E51CB3">
        <w:rPr>
          <w:rFonts w:ascii="Times New Roman" w:eastAsia="Times New Roman" w:hAnsi="Times New Roman" w:cs="Times New Roman"/>
          <w:color w:val="333333"/>
          <w:sz w:val="24"/>
          <w:szCs w:val="24"/>
          <w:lang w:eastAsia="ru-RU"/>
        </w:rPr>
        <w:t xml:space="preserve">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Учет индивидуальных особенностей развития обучающихся осуществляется посредством распределения учащихся по группам здоровья на занятиях </w:t>
      </w:r>
      <w:proofErr w:type="gramStart"/>
      <w:r w:rsidRPr="00E51CB3">
        <w:rPr>
          <w:rFonts w:ascii="Times New Roman" w:eastAsia="Times New Roman" w:hAnsi="Times New Roman" w:cs="Times New Roman"/>
          <w:color w:val="333333"/>
          <w:sz w:val="24"/>
          <w:szCs w:val="24"/>
          <w:lang w:eastAsia="ru-RU"/>
        </w:rPr>
        <w:t>физкультурой,  логопедических</w:t>
      </w:r>
      <w:proofErr w:type="gramEnd"/>
      <w:r w:rsidRPr="00E51CB3">
        <w:rPr>
          <w:rFonts w:ascii="Times New Roman" w:eastAsia="Times New Roman" w:hAnsi="Times New Roman" w:cs="Times New Roman"/>
          <w:color w:val="333333"/>
          <w:sz w:val="24"/>
          <w:szCs w:val="24"/>
          <w:lang w:eastAsia="ru-RU"/>
        </w:rPr>
        <w:t xml:space="preserve"> занятий, коррекционно-развивающих занятий, консультаций по предметам.</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lastRenderedPageBreak/>
        <w:t>Осуществляется обеспечение благоприятных психологических условий образовательной среды осуществляется за счет создания доверительной обстановки на уроках, соблюдение оптимальной учебной нагрузки, проведение дополнительных консультаций по учебным предметам. Развитию познавательной мотивации способствует проведение предметных недель (например, неделя естественных наук, неделя математических наук и др.).</w:t>
      </w:r>
    </w:p>
    <w:p w:rsidR="00005014" w:rsidRPr="00E51CB3" w:rsidRDefault="00005014" w:rsidP="00E51C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Педагогом-психологом и учителем логопедом проводятся коррекционно-развивающие занятия. Систематически проводятся внеклассные мероприятия, способствующие формированию навыков здорового образа жизни, мотивации быть здоровыми, воспитанию общей культуры здоровья.</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Организация физкультурно-оздоровительной и спортивно-массовой работы</w:t>
      </w:r>
    </w:p>
    <w:p w:rsidR="00005014" w:rsidRPr="00E51CB3" w:rsidRDefault="00005014" w:rsidP="00E51C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В образовательном процессе, на уроках физкультуры предусмотрена оптимальная физическая нагрузка для обучающихся различных групп здоровья, что находит отражение в учебной программе.</w:t>
      </w:r>
    </w:p>
    <w:p w:rsidR="00005014" w:rsidRPr="00E51CB3" w:rsidRDefault="00005014" w:rsidP="00E51C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На уроках систематически проводятся динамические паузы (</w:t>
      </w:r>
      <w:proofErr w:type="spellStart"/>
      <w:r w:rsidRPr="00E51CB3">
        <w:rPr>
          <w:rFonts w:ascii="Times New Roman" w:eastAsia="Times New Roman" w:hAnsi="Times New Roman" w:cs="Times New Roman"/>
          <w:color w:val="333333"/>
          <w:sz w:val="24"/>
          <w:szCs w:val="24"/>
          <w:lang w:eastAsia="ru-RU"/>
        </w:rPr>
        <w:t>физкульт</w:t>
      </w:r>
      <w:proofErr w:type="spellEnd"/>
      <w:r w:rsidRPr="00E51CB3">
        <w:rPr>
          <w:rFonts w:ascii="Times New Roman" w:eastAsia="Times New Roman" w:hAnsi="Times New Roman" w:cs="Times New Roman"/>
          <w:color w:val="333333"/>
          <w:sz w:val="24"/>
          <w:szCs w:val="24"/>
          <w:lang w:eastAsia="ru-RU"/>
        </w:rPr>
        <w:t>. минутки) для снижения нервно-эмоционального напряжения, утомления зрительного анализатора.</w:t>
      </w:r>
    </w:p>
    <w:p w:rsidR="00005014" w:rsidRPr="00E51CB3" w:rsidRDefault="00005014" w:rsidP="00E51C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Мероприятия физкультурно-оздоровительной направленности являются частью воспитательной работы. В деятельности учреждения запланированы дни здоровья, участие школьных спортивных команд во </w:t>
      </w:r>
      <w:proofErr w:type="spellStart"/>
      <w:r w:rsidRPr="00E51CB3">
        <w:rPr>
          <w:rFonts w:ascii="Times New Roman" w:eastAsia="Times New Roman" w:hAnsi="Times New Roman" w:cs="Times New Roman"/>
          <w:color w:val="333333"/>
          <w:sz w:val="24"/>
          <w:szCs w:val="24"/>
          <w:lang w:eastAsia="ru-RU"/>
        </w:rPr>
        <w:t>внутришкольных</w:t>
      </w:r>
      <w:proofErr w:type="spellEnd"/>
      <w:r w:rsidRPr="00E51CB3">
        <w:rPr>
          <w:rFonts w:ascii="Times New Roman" w:eastAsia="Times New Roman" w:hAnsi="Times New Roman" w:cs="Times New Roman"/>
          <w:color w:val="333333"/>
          <w:sz w:val="24"/>
          <w:szCs w:val="24"/>
          <w:lang w:eastAsia="ru-RU"/>
        </w:rPr>
        <w:t xml:space="preserve"> и городских спортивных мероприятиях.</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p>
    <w:p w:rsidR="00005014" w:rsidRPr="00E51CB3" w:rsidRDefault="00005014" w:rsidP="00E51CB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Большое внимание уделяется повышению квалификации педагогических и научно-педагогических работников по различным вопросам возрастной психологии и физиологии, развития человека, его здоровья, факторов, положительно и отрицательно влияющих на здоровье и безопасность обучающихся, воспитанников, </w:t>
      </w:r>
      <w:proofErr w:type="spellStart"/>
      <w:r w:rsidRPr="00E51CB3">
        <w:rPr>
          <w:rFonts w:ascii="Times New Roman" w:eastAsia="Times New Roman" w:hAnsi="Times New Roman" w:cs="Times New Roman"/>
          <w:color w:val="333333"/>
          <w:sz w:val="24"/>
          <w:szCs w:val="24"/>
          <w:lang w:eastAsia="ru-RU"/>
        </w:rPr>
        <w:t>здоровьесберегающих</w:t>
      </w:r>
      <w:proofErr w:type="spellEnd"/>
      <w:r w:rsidRPr="00E51CB3">
        <w:rPr>
          <w:rFonts w:ascii="Times New Roman" w:eastAsia="Times New Roman" w:hAnsi="Times New Roman" w:cs="Times New Roman"/>
          <w:color w:val="333333"/>
          <w:sz w:val="24"/>
          <w:szCs w:val="24"/>
          <w:lang w:eastAsia="ru-RU"/>
        </w:rPr>
        <w:t xml:space="preserve"> технологий как в рамках внутрикорпоративного обучения</w:t>
      </w:r>
    </w:p>
    <w:p w:rsidR="00005014" w:rsidRPr="00E51CB3" w:rsidRDefault="00005014" w:rsidP="00E51CB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В библиотеке школы имеется в наличии литература по безопасности дорожного движения. Библиотечный фонд периодически пополняется литературой по вопросам </w:t>
      </w:r>
      <w:proofErr w:type="spellStart"/>
      <w:r w:rsidRPr="00E51CB3">
        <w:rPr>
          <w:rFonts w:ascii="Times New Roman" w:eastAsia="Times New Roman" w:hAnsi="Times New Roman" w:cs="Times New Roman"/>
          <w:color w:val="333333"/>
          <w:sz w:val="24"/>
          <w:szCs w:val="24"/>
          <w:lang w:eastAsia="ru-RU"/>
        </w:rPr>
        <w:t>здоровьесбережения</w:t>
      </w:r>
      <w:proofErr w:type="spellEnd"/>
      <w:r w:rsidRPr="00E51CB3">
        <w:rPr>
          <w:rFonts w:ascii="Times New Roman" w:eastAsia="Times New Roman" w:hAnsi="Times New Roman" w:cs="Times New Roman"/>
          <w:color w:val="333333"/>
          <w:sz w:val="24"/>
          <w:szCs w:val="24"/>
          <w:lang w:eastAsia="ru-RU"/>
        </w:rPr>
        <w:t>, ведения здорового образа жизни, занятий физической культурой и массовым спортом, организации подвижных игр, выбора оптимальной двигательной нагрузки</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Организация профилактики употребления </w:t>
      </w:r>
      <w:proofErr w:type="spellStart"/>
      <w:r w:rsidRPr="00E51CB3">
        <w:rPr>
          <w:rFonts w:ascii="Times New Roman" w:eastAsia="Times New Roman" w:hAnsi="Times New Roman" w:cs="Times New Roman"/>
          <w:b/>
          <w:bCs/>
          <w:color w:val="333333"/>
          <w:sz w:val="24"/>
          <w:szCs w:val="24"/>
          <w:lang w:eastAsia="ru-RU"/>
        </w:rPr>
        <w:t>психоактивных</w:t>
      </w:r>
      <w:proofErr w:type="spellEnd"/>
      <w:r w:rsidRPr="00E51CB3">
        <w:rPr>
          <w:rFonts w:ascii="Times New Roman" w:eastAsia="Times New Roman" w:hAnsi="Times New Roman" w:cs="Times New Roman"/>
          <w:b/>
          <w:bCs/>
          <w:color w:val="333333"/>
          <w:sz w:val="24"/>
          <w:szCs w:val="24"/>
          <w:lang w:eastAsia="ru-RU"/>
        </w:rPr>
        <w:t> веществ обучающимися</w:t>
      </w:r>
    </w:p>
    <w:p w:rsidR="00005014" w:rsidRPr="00E51CB3" w:rsidRDefault="00005014" w:rsidP="00E51CB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В рамках воспитательной работы проводятся конкурсы рисунков на тему: «Я выбираю здоровый образ жизни». Классными руководителями на родительских собраниях проводятся беседы по профилактике употребления ПАВ, с привлечением сотрудников ОДН.</w:t>
      </w:r>
    </w:p>
    <w:p w:rsidR="00005014" w:rsidRPr="00E51CB3" w:rsidRDefault="00005014" w:rsidP="00E51CB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Проводится психологическое тестирование обучающихся на предмет потребления наркотических средств, психотропных и других токсических веществ. Проводится диагностика факторов риска приобщения к ПАВ обучающихся старших классов; диагностика выявления склонности к различным формам </w:t>
      </w:r>
      <w:proofErr w:type="spellStart"/>
      <w:r w:rsidRPr="00E51CB3">
        <w:rPr>
          <w:rFonts w:ascii="Times New Roman" w:eastAsia="Times New Roman" w:hAnsi="Times New Roman" w:cs="Times New Roman"/>
          <w:color w:val="333333"/>
          <w:sz w:val="24"/>
          <w:szCs w:val="24"/>
          <w:lang w:eastAsia="ru-RU"/>
        </w:rPr>
        <w:t>девиантного</w:t>
      </w:r>
      <w:proofErr w:type="spellEnd"/>
      <w:r w:rsidRPr="00E51CB3">
        <w:rPr>
          <w:rFonts w:ascii="Times New Roman" w:eastAsia="Times New Roman" w:hAnsi="Times New Roman" w:cs="Times New Roman"/>
          <w:color w:val="333333"/>
          <w:sz w:val="24"/>
          <w:szCs w:val="24"/>
          <w:lang w:eastAsia="ru-RU"/>
        </w:rPr>
        <w:t xml:space="preserve"> поведения.</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b/>
          <w:bCs/>
          <w:color w:val="333333"/>
          <w:sz w:val="24"/>
          <w:szCs w:val="24"/>
          <w:lang w:eastAsia="ru-RU"/>
        </w:rPr>
        <w:t>Комплексное сопровождение системы формирования культуры здорового</w:t>
      </w:r>
      <w:r w:rsidRPr="00E51CB3">
        <w:rPr>
          <w:rFonts w:ascii="Times New Roman" w:eastAsia="Times New Roman" w:hAnsi="Times New Roman" w:cs="Times New Roman"/>
          <w:color w:val="333333"/>
          <w:sz w:val="24"/>
          <w:szCs w:val="24"/>
          <w:lang w:eastAsia="ru-RU"/>
        </w:rPr>
        <w:t> </w:t>
      </w:r>
      <w:r w:rsidRPr="00E51CB3">
        <w:rPr>
          <w:rFonts w:ascii="Times New Roman" w:eastAsia="Times New Roman" w:hAnsi="Times New Roman" w:cs="Times New Roman"/>
          <w:b/>
          <w:bCs/>
          <w:color w:val="333333"/>
          <w:sz w:val="24"/>
          <w:szCs w:val="24"/>
          <w:lang w:eastAsia="ru-RU"/>
        </w:rPr>
        <w:t>и безопасного образа жизни обучающихся</w:t>
      </w:r>
    </w:p>
    <w:p w:rsidR="00005014" w:rsidRPr="00E51CB3" w:rsidRDefault="00005014" w:rsidP="00E51C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 xml:space="preserve">Для обучающихся в Школе организовано горячее питание: завтрак, обед в соответствии с требованиями санитарных правил. Для воспитанников дополнительно организован полдник. Режим работы столовой, график питания обучающихся ежегодно утверждается приказом директора Школы. Ежедневно в обеденном зале вывешивается меню, в котором указываются сведения об объемах блюд и названия кулинарных изделий. Медицинской сестрой диетической </w:t>
      </w:r>
      <w:r w:rsidRPr="00E51CB3">
        <w:rPr>
          <w:rFonts w:ascii="Times New Roman" w:eastAsia="Times New Roman" w:hAnsi="Times New Roman" w:cs="Times New Roman"/>
          <w:color w:val="333333"/>
          <w:sz w:val="24"/>
          <w:szCs w:val="24"/>
          <w:lang w:eastAsia="ru-RU"/>
        </w:rPr>
        <w:lastRenderedPageBreak/>
        <w:t>школы ежедневно проводится контроль рациона питания. Родители обучающихся имеют возможность доступа в школьную столовую.</w:t>
      </w:r>
    </w:p>
    <w:p w:rsidR="00005014" w:rsidRPr="00E51CB3" w:rsidRDefault="00005014" w:rsidP="00E51C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В школе создаются безопасные условия для пребывания в обучающихся, организован контроль доступа.</w:t>
      </w:r>
    </w:p>
    <w:p w:rsidR="00005014" w:rsidRPr="00E51CB3" w:rsidRDefault="00005014" w:rsidP="00E51C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Проводится анкетирование родителей на предмет удовлетворенности организацией образовательного процесса. Проводится тестирование учащихся на предмет удовлетворенности микроклиматом в коллективе. Проводится диагностика школьной тревожности у обучающихся. Проводится диагностика адаптации обучающихся 1 и 5 классов. По результатам диагностики даются рекомендации родителям и учителям.</w:t>
      </w:r>
    </w:p>
    <w:p w:rsidR="00005014" w:rsidRPr="00E51CB3" w:rsidRDefault="00005014" w:rsidP="00E51CB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E51CB3">
        <w:rPr>
          <w:rFonts w:ascii="Times New Roman" w:eastAsia="Times New Roman" w:hAnsi="Times New Roman" w:cs="Times New Roman"/>
          <w:color w:val="333333"/>
          <w:sz w:val="24"/>
          <w:szCs w:val="24"/>
          <w:lang w:eastAsia="ru-RU"/>
        </w:rPr>
        <w:t>Для обеспечения безопасных условий доступа в сеть Интернет в школе действует система контент-фильтрации. Доступ к запрещенным в образовательном процессе сайтам для обучающихся и работников школы закрыт.</w:t>
      </w: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p w:rsidR="00005014" w:rsidRPr="00E51CB3" w:rsidRDefault="00005014" w:rsidP="00E51CB3">
      <w:pPr>
        <w:spacing w:line="240" w:lineRule="auto"/>
        <w:rPr>
          <w:rFonts w:ascii="Times New Roman" w:hAnsi="Times New Roman" w:cs="Times New Roman"/>
          <w:sz w:val="24"/>
          <w:szCs w:val="24"/>
        </w:rPr>
      </w:pPr>
    </w:p>
    <w:sectPr w:rsidR="00005014" w:rsidRPr="00E51CB3" w:rsidSect="00E51CB3">
      <w:footerReference w:type="default" r:id="rId7"/>
      <w:pgSz w:w="11906" w:h="16838"/>
      <w:pgMar w:top="568"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60" w:rsidRDefault="00834560" w:rsidP="00005014">
      <w:pPr>
        <w:spacing w:after="0" w:line="240" w:lineRule="auto"/>
      </w:pPr>
      <w:r>
        <w:separator/>
      </w:r>
    </w:p>
  </w:endnote>
  <w:endnote w:type="continuationSeparator" w:id="0">
    <w:p w:rsidR="00834560" w:rsidRDefault="00834560" w:rsidP="0000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014" w:rsidRDefault="00005014">
    <w:pPr>
      <w:pStyle w:val="a5"/>
    </w:pPr>
  </w:p>
  <w:p w:rsidR="00005014" w:rsidRDefault="00005014">
    <w:pPr>
      <w:pStyle w:val="a5"/>
    </w:pPr>
  </w:p>
  <w:p w:rsidR="00005014" w:rsidRDefault="00005014">
    <w:pPr>
      <w:pStyle w:val="a5"/>
    </w:pPr>
  </w:p>
  <w:p w:rsidR="00005014" w:rsidRDefault="0000501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60" w:rsidRDefault="00834560" w:rsidP="00005014">
      <w:pPr>
        <w:spacing w:after="0" w:line="240" w:lineRule="auto"/>
      </w:pPr>
      <w:r>
        <w:separator/>
      </w:r>
    </w:p>
  </w:footnote>
  <w:footnote w:type="continuationSeparator" w:id="0">
    <w:p w:rsidR="00834560" w:rsidRDefault="00834560" w:rsidP="00005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762"/>
    <w:multiLevelType w:val="multilevel"/>
    <w:tmpl w:val="912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375C"/>
    <w:multiLevelType w:val="multilevel"/>
    <w:tmpl w:val="028A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A37CD"/>
    <w:multiLevelType w:val="multilevel"/>
    <w:tmpl w:val="E82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415CC"/>
    <w:multiLevelType w:val="multilevel"/>
    <w:tmpl w:val="AF02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E19E9"/>
    <w:multiLevelType w:val="multilevel"/>
    <w:tmpl w:val="471E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C5907"/>
    <w:multiLevelType w:val="multilevel"/>
    <w:tmpl w:val="587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E5DEC"/>
    <w:multiLevelType w:val="hybridMultilevel"/>
    <w:tmpl w:val="41D4E5BA"/>
    <w:lvl w:ilvl="0" w:tplc="5FCC8546">
      <w:start w:val="1"/>
      <w:numFmt w:val="decimal"/>
      <w:lvlText w:val="%1)"/>
      <w:lvlJc w:val="left"/>
      <w:pPr>
        <w:ind w:left="720" w:hanging="360"/>
      </w:pPr>
      <w:rPr>
        <w:rFonts w:ascii="Times New Roman" w:eastAsia="Times New Roman" w:hAnsi="Times New Roman" w:cs="Times New Roman" w:hint="default"/>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C92CC0"/>
    <w:multiLevelType w:val="multilevel"/>
    <w:tmpl w:val="DD9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7D"/>
    <w:rsid w:val="00005014"/>
    <w:rsid w:val="000A0EFB"/>
    <w:rsid w:val="000A4EEC"/>
    <w:rsid w:val="002D5F7E"/>
    <w:rsid w:val="00834560"/>
    <w:rsid w:val="00977B36"/>
    <w:rsid w:val="00DD497D"/>
    <w:rsid w:val="00E51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8832"/>
  <w15:chartTrackingRefBased/>
  <w15:docId w15:val="{45600280-590C-4E6E-9133-DF3E2B78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50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0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5014"/>
  </w:style>
  <w:style w:type="paragraph" w:styleId="a5">
    <w:name w:val="footer"/>
    <w:basedOn w:val="a"/>
    <w:link w:val="a6"/>
    <w:uiPriority w:val="99"/>
    <w:unhideWhenUsed/>
    <w:rsid w:val="000050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5014"/>
  </w:style>
  <w:style w:type="character" w:customStyle="1" w:styleId="10">
    <w:name w:val="Заголовок 1 Знак"/>
    <w:basedOn w:val="a0"/>
    <w:link w:val="1"/>
    <w:uiPriority w:val="9"/>
    <w:rsid w:val="00005014"/>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005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05014"/>
    <w:rPr>
      <w:b/>
      <w:bCs/>
    </w:rPr>
  </w:style>
  <w:style w:type="paragraph" w:styleId="a9">
    <w:name w:val="Balloon Text"/>
    <w:basedOn w:val="a"/>
    <w:link w:val="aa"/>
    <w:uiPriority w:val="99"/>
    <w:semiHidden/>
    <w:unhideWhenUsed/>
    <w:rsid w:val="0000501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05014"/>
    <w:rPr>
      <w:rFonts w:ascii="Segoe UI" w:hAnsi="Segoe UI" w:cs="Segoe UI"/>
      <w:sz w:val="18"/>
      <w:szCs w:val="18"/>
    </w:rPr>
  </w:style>
  <w:style w:type="paragraph" w:styleId="ab">
    <w:name w:val="List Paragraph"/>
    <w:basedOn w:val="a"/>
    <w:uiPriority w:val="34"/>
    <w:qFormat/>
    <w:rsid w:val="002D5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52521">
      <w:bodyDiv w:val="1"/>
      <w:marLeft w:val="0"/>
      <w:marRight w:val="0"/>
      <w:marTop w:val="0"/>
      <w:marBottom w:val="0"/>
      <w:divBdr>
        <w:top w:val="none" w:sz="0" w:space="0" w:color="auto"/>
        <w:left w:val="none" w:sz="0" w:space="0" w:color="auto"/>
        <w:bottom w:val="none" w:sz="0" w:space="0" w:color="auto"/>
        <w:right w:val="none" w:sz="0" w:space="0" w:color="auto"/>
      </w:divBdr>
      <w:divsChild>
        <w:div w:id="307393886">
          <w:marLeft w:val="0"/>
          <w:marRight w:val="0"/>
          <w:marTop w:val="0"/>
          <w:marBottom w:val="0"/>
          <w:divBdr>
            <w:top w:val="none" w:sz="0" w:space="0" w:color="auto"/>
            <w:left w:val="none" w:sz="0" w:space="0" w:color="auto"/>
            <w:bottom w:val="none" w:sz="0" w:space="0" w:color="auto"/>
            <w:right w:val="none" w:sz="0" w:space="0" w:color="auto"/>
          </w:divBdr>
        </w:div>
      </w:divsChild>
    </w:div>
    <w:div w:id="1470055939">
      <w:bodyDiv w:val="1"/>
      <w:marLeft w:val="0"/>
      <w:marRight w:val="0"/>
      <w:marTop w:val="0"/>
      <w:marBottom w:val="0"/>
      <w:divBdr>
        <w:top w:val="none" w:sz="0" w:space="0" w:color="auto"/>
        <w:left w:val="none" w:sz="0" w:space="0" w:color="auto"/>
        <w:bottom w:val="none" w:sz="0" w:space="0" w:color="auto"/>
        <w:right w:val="none" w:sz="0" w:space="0" w:color="auto"/>
      </w:divBdr>
      <w:divsChild>
        <w:div w:id="497960396">
          <w:marLeft w:val="0"/>
          <w:marRight w:val="0"/>
          <w:marTop w:val="0"/>
          <w:marBottom w:val="0"/>
          <w:divBdr>
            <w:top w:val="none" w:sz="0" w:space="0" w:color="auto"/>
            <w:left w:val="none" w:sz="0" w:space="0" w:color="auto"/>
            <w:bottom w:val="none" w:sz="0" w:space="0" w:color="auto"/>
            <w:right w:val="none" w:sz="0" w:space="0" w:color="auto"/>
          </w:divBdr>
          <w:divsChild>
            <w:div w:id="2038310211">
              <w:marLeft w:val="0"/>
              <w:marRight w:val="0"/>
              <w:marTop w:val="0"/>
              <w:marBottom w:val="0"/>
              <w:divBdr>
                <w:top w:val="none" w:sz="0" w:space="0" w:color="auto"/>
                <w:left w:val="none" w:sz="0" w:space="0" w:color="auto"/>
                <w:bottom w:val="none" w:sz="0" w:space="0" w:color="auto"/>
                <w:right w:val="none" w:sz="0" w:space="0" w:color="auto"/>
              </w:divBdr>
            </w:div>
          </w:divsChild>
        </w:div>
        <w:div w:id="1688217742">
          <w:marLeft w:val="0"/>
          <w:marRight w:val="0"/>
          <w:marTop w:val="0"/>
          <w:marBottom w:val="0"/>
          <w:divBdr>
            <w:top w:val="none" w:sz="0" w:space="0" w:color="auto"/>
            <w:left w:val="none" w:sz="0" w:space="0" w:color="auto"/>
            <w:bottom w:val="none" w:sz="0" w:space="0" w:color="auto"/>
            <w:right w:val="none" w:sz="0" w:space="0" w:color="auto"/>
          </w:divBdr>
          <w:divsChild>
            <w:div w:id="883057205">
              <w:marLeft w:val="0"/>
              <w:marRight w:val="0"/>
              <w:marTop w:val="0"/>
              <w:marBottom w:val="60"/>
              <w:divBdr>
                <w:top w:val="none" w:sz="0" w:space="0" w:color="auto"/>
                <w:left w:val="none" w:sz="0" w:space="0" w:color="auto"/>
                <w:bottom w:val="none" w:sz="0" w:space="0" w:color="auto"/>
                <w:right w:val="none" w:sz="0" w:space="0" w:color="auto"/>
              </w:divBdr>
            </w:div>
            <w:div w:id="8305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АХР</dc:creator>
  <cp:keywords/>
  <dc:description/>
  <cp:lastModifiedBy>Зам по АХР</cp:lastModifiedBy>
  <cp:revision>4</cp:revision>
  <cp:lastPrinted>2025-11-05T04:10:00Z</cp:lastPrinted>
  <dcterms:created xsi:type="dcterms:W3CDTF">2025-11-01T06:05:00Z</dcterms:created>
  <dcterms:modified xsi:type="dcterms:W3CDTF">2025-11-18T04:38:00Z</dcterms:modified>
</cp:coreProperties>
</file>