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28" w:rsidRPr="00D80CB5" w:rsidRDefault="008776C1" w:rsidP="008776C1">
      <w:pPr>
        <w:pStyle w:val="a3"/>
        <w:shd w:val="clear" w:color="auto" w:fill="FDFDFD"/>
        <w:jc w:val="center"/>
        <w:rPr>
          <w:rStyle w:val="a4"/>
          <w:color w:val="000000"/>
          <w:sz w:val="28"/>
          <w:szCs w:val="28"/>
        </w:rPr>
      </w:pPr>
      <w:r w:rsidRPr="00D80CB5">
        <w:rPr>
          <w:rStyle w:val="a4"/>
          <w:color w:val="000000"/>
          <w:sz w:val="28"/>
          <w:szCs w:val="28"/>
        </w:rPr>
        <w:t xml:space="preserve">Телефоны </w:t>
      </w:r>
      <w:r w:rsidR="00CA1828" w:rsidRPr="00D80CB5">
        <w:rPr>
          <w:rStyle w:val="a4"/>
          <w:color w:val="000000"/>
          <w:sz w:val="28"/>
          <w:szCs w:val="28"/>
        </w:rPr>
        <w:t>«</w:t>
      </w:r>
      <w:r w:rsidRPr="00D80CB5">
        <w:rPr>
          <w:rStyle w:val="a4"/>
          <w:color w:val="000000"/>
          <w:sz w:val="28"/>
          <w:szCs w:val="28"/>
        </w:rPr>
        <w:t>горячей линии</w:t>
      </w:r>
      <w:r w:rsidR="00CA1828" w:rsidRPr="00D80CB5">
        <w:rPr>
          <w:rStyle w:val="a4"/>
          <w:color w:val="000000"/>
          <w:sz w:val="28"/>
          <w:szCs w:val="28"/>
        </w:rPr>
        <w:t>»</w:t>
      </w:r>
      <w:r w:rsidRPr="00D80CB5">
        <w:rPr>
          <w:rStyle w:val="a4"/>
          <w:color w:val="000000"/>
          <w:sz w:val="28"/>
          <w:szCs w:val="28"/>
        </w:rPr>
        <w:t xml:space="preserve"> по организации питания </w:t>
      </w:r>
    </w:p>
    <w:p w:rsidR="00D80CB5" w:rsidRPr="00D80CB5" w:rsidRDefault="00D80CB5" w:rsidP="00D80C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CB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D80CB5">
        <w:rPr>
          <w:rStyle w:val="a4"/>
          <w:rFonts w:ascii="Times New Roman" w:hAnsi="Times New Roman" w:cs="Times New Roman"/>
          <w:sz w:val="28"/>
          <w:szCs w:val="28"/>
        </w:rPr>
        <w:t>городском лагере с дневным пребыванием при</w:t>
      </w:r>
      <w:r w:rsidRPr="00D80CB5">
        <w:rPr>
          <w:rFonts w:ascii="Times New Roman" w:hAnsi="Times New Roman" w:cs="Times New Roman"/>
          <w:b/>
          <w:sz w:val="28"/>
          <w:szCs w:val="28"/>
        </w:rPr>
        <w:t xml:space="preserve"> МАОУ СОШ №72 </w:t>
      </w:r>
    </w:p>
    <w:p w:rsidR="00D80CB5" w:rsidRPr="00D80CB5" w:rsidRDefault="00D80CB5" w:rsidP="00D80C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CB5">
        <w:rPr>
          <w:rFonts w:ascii="Times New Roman" w:hAnsi="Times New Roman" w:cs="Times New Roman"/>
          <w:b/>
          <w:sz w:val="28"/>
          <w:szCs w:val="28"/>
        </w:rPr>
        <w:t>в 2025 году</w:t>
      </w:r>
    </w:p>
    <w:p w:rsidR="008776C1" w:rsidRDefault="008776C1" w:rsidP="008776C1">
      <w:pPr>
        <w:pStyle w:val="a3"/>
        <w:shd w:val="clear" w:color="auto" w:fill="FDFDFD"/>
        <w:spacing w:after="0" w:afterAutospacing="0"/>
        <w:jc w:val="both"/>
        <w:rPr>
          <w:rFonts w:ascii="Trebuchet MS" w:hAnsi="Trebuchet MS"/>
          <w:color w:val="5A5A5A"/>
        </w:rPr>
      </w:pPr>
      <w:r>
        <w:rPr>
          <w:color w:val="000000"/>
          <w:sz w:val="28"/>
          <w:szCs w:val="28"/>
        </w:rPr>
        <w:t>6-52-34 – Тетерин Альберт Евгеньевич, директор.</w:t>
      </w:r>
    </w:p>
    <w:p w:rsidR="008776C1" w:rsidRDefault="008776C1" w:rsidP="008776C1">
      <w:pPr>
        <w:pStyle w:val="a3"/>
        <w:shd w:val="clear" w:color="auto" w:fill="FDFDFD"/>
        <w:spacing w:after="0" w:afterAutospacing="0"/>
        <w:jc w:val="both"/>
        <w:rPr>
          <w:rFonts w:ascii="Trebuchet MS" w:hAnsi="Trebuchet MS"/>
          <w:color w:val="5A5A5A"/>
        </w:rPr>
      </w:pPr>
      <w:r>
        <w:rPr>
          <w:color w:val="000000"/>
          <w:sz w:val="28"/>
          <w:szCs w:val="28"/>
        </w:rPr>
        <w:t>4-37-33 – Шолухова Наталья Адольфовна, заместитель директора по АХР.</w:t>
      </w:r>
    </w:p>
    <w:p w:rsidR="008776C1" w:rsidRDefault="008776C1" w:rsidP="008776C1">
      <w:pPr>
        <w:pStyle w:val="a3"/>
        <w:shd w:val="clear" w:color="auto" w:fill="FDFDFD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6-18-63 – Шабунина Ирина Владимировна, заместитель директора по ВР. </w:t>
      </w:r>
    </w:p>
    <w:p w:rsidR="008776C1" w:rsidRDefault="008776C1" w:rsidP="008776C1">
      <w:pPr>
        <w:pStyle w:val="a3"/>
        <w:shd w:val="clear" w:color="auto" w:fill="FDFDFD"/>
        <w:spacing w:after="0" w:afterAutospacing="0"/>
        <w:jc w:val="both"/>
        <w:rPr>
          <w:rFonts w:ascii="Trebuchet MS" w:hAnsi="Trebuchet MS"/>
          <w:color w:val="5A5A5A"/>
        </w:rPr>
      </w:pPr>
      <w:r>
        <w:rPr>
          <w:color w:val="000000"/>
          <w:sz w:val="28"/>
          <w:szCs w:val="28"/>
        </w:rPr>
        <w:t xml:space="preserve">4-25-46 </w:t>
      </w:r>
      <w:r w:rsidR="00CA1828">
        <w:rPr>
          <w:color w:val="000000"/>
          <w:sz w:val="28"/>
          <w:szCs w:val="28"/>
        </w:rPr>
        <w:t>–</w:t>
      </w:r>
      <w:r w:rsidR="00D80CB5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>заведующая столовой.</w:t>
      </w:r>
    </w:p>
    <w:p w:rsidR="008776C1" w:rsidRDefault="008776C1" w:rsidP="008776C1">
      <w:pPr>
        <w:pStyle w:val="a3"/>
        <w:shd w:val="clear" w:color="auto" w:fill="FDFDFD"/>
        <w:spacing w:after="0" w:afterAutospacing="0"/>
        <w:jc w:val="center"/>
        <w:rPr>
          <w:rFonts w:ascii="Trebuchet MS" w:hAnsi="Trebuchet MS"/>
          <w:color w:val="5A5A5A"/>
        </w:rPr>
      </w:pPr>
      <w:r>
        <w:rPr>
          <w:rStyle w:val="a4"/>
          <w:color w:val="000000"/>
          <w:sz w:val="28"/>
          <w:szCs w:val="28"/>
        </w:rPr>
        <w:t>Телефоны «горячей линии» МКУ "Управление образования"</w:t>
      </w:r>
    </w:p>
    <w:p w:rsidR="008776C1" w:rsidRDefault="008776C1" w:rsidP="008776C1">
      <w:pPr>
        <w:pStyle w:val="a3"/>
        <w:shd w:val="clear" w:color="auto" w:fill="FDFDFD"/>
        <w:spacing w:after="0" w:afterAutospacing="0"/>
        <w:ind w:left="1418" w:hanging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4-39-94 – Парамонов Алексей Павлович, начальник МКУ «Управление образования»</w:t>
      </w:r>
    </w:p>
    <w:p w:rsidR="00FE3785" w:rsidRDefault="00FE3785" w:rsidP="008776C1">
      <w:pPr>
        <w:pStyle w:val="a3"/>
        <w:shd w:val="clear" w:color="auto" w:fill="FDFDFD"/>
        <w:spacing w:after="0" w:afterAutospacing="0"/>
        <w:ind w:left="1418" w:hanging="1418"/>
        <w:jc w:val="both"/>
        <w:rPr>
          <w:rFonts w:ascii="Trebuchet MS" w:hAnsi="Trebuchet MS"/>
          <w:color w:val="5A5A5A"/>
        </w:rPr>
      </w:pPr>
    </w:p>
    <w:p w:rsidR="00147060" w:rsidRDefault="00147060"/>
    <w:sectPr w:rsidR="00147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10"/>
    <w:rsid w:val="00147060"/>
    <w:rsid w:val="007D4D10"/>
    <w:rsid w:val="008776C1"/>
    <w:rsid w:val="00CA1828"/>
    <w:rsid w:val="00D80CB5"/>
    <w:rsid w:val="00F95CC7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28CA"/>
  <w15:docId w15:val="{3235FB05-1A00-4E55-8585-1C4DCCE7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76C1"/>
    <w:rPr>
      <w:b/>
      <w:bCs/>
    </w:rPr>
  </w:style>
  <w:style w:type="character" w:customStyle="1" w:styleId="FontStyle13">
    <w:name w:val="Font Style13"/>
    <w:uiPriority w:val="99"/>
    <w:rsid w:val="008776C1"/>
    <w:rPr>
      <w:rFonts w:ascii="Arial Narrow" w:hAnsi="Arial Narrow" w:cs="Arial Narrow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9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Альберт</cp:lastModifiedBy>
  <cp:revision>6</cp:revision>
  <cp:lastPrinted>2022-10-17T04:30:00Z</cp:lastPrinted>
  <dcterms:created xsi:type="dcterms:W3CDTF">2021-02-04T04:57:00Z</dcterms:created>
  <dcterms:modified xsi:type="dcterms:W3CDTF">2025-06-18T05:26:00Z</dcterms:modified>
</cp:coreProperties>
</file>