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096" w:rsidRDefault="00B15DFD" w:rsidP="00DA2096">
      <w:pPr>
        <w:pStyle w:val="pc"/>
        <w:shd w:val="clear" w:color="auto" w:fill="FFFFFF"/>
        <w:tabs>
          <w:tab w:val="left" w:pos="5812"/>
        </w:tabs>
        <w:spacing w:before="0" w:beforeAutospacing="0" w:after="0" w:afterAutospacing="0"/>
        <w:ind w:left="5812"/>
        <w:textAlignment w:val="baseline"/>
        <w:rPr>
          <w:b/>
        </w:rPr>
      </w:pPr>
      <w:r w:rsidRPr="00E154EE">
        <w:rPr>
          <w:noProof/>
        </w:rPr>
        <w:drawing>
          <wp:inline distT="0" distB="0" distL="0" distR="0" wp14:anchorId="027A8BD5" wp14:editId="32530C79">
            <wp:extent cx="2762250" cy="1352550"/>
            <wp:effectExtent l="0" t="0" r="0" b="0"/>
            <wp:docPr id="2" name="Рисунок 2" descr="Штамп сертификата  Тетерин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тамп сертификата  Тетерин 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096" w:rsidRPr="00B15DFD" w:rsidRDefault="00B15DFD" w:rsidP="00DA2096">
      <w:pPr>
        <w:pStyle w:val="pc"/>
        <w:shd w:val="clear" w:color="auto" w:fill="FFFFFF"/>
        <w:tabs>
          <w:tab w:val="left" w:pos="5812"/>
        </w:tabs>
        <w:spacing w:before="0" w:beforeAutospacing="0" w:after="0" w:afterAutospacing="0"/>
        <w:ind w:left="5812"/>
        <w:textAlignment w:val="baseline"/>
        <w:rPr>
          <w:rFonts w:ascii="Liberation Serif" w:hAnsi="Liberation Serif"/>
          <w:bCs/>
          <w:color w:val="222222"/>
          <w:sz w:val="28"/>
          <w:szCs w:val="28"/>
        </w:rPr>
      </w:pPr>
      <w:r w:rsidRPr="00B15DFD">
        <w:rPr>
          <w:rFonts w:ascii="Liberation Serif" w:hAnsi="Liberation Serif"/>
          <w:bCs/>
          <w:color w:val="222222"/>
          <w:sz w:val="28"/>
          <w:szCs w:val="28"/>
        </w:rPr>
        <w:t xml:space="preserve">                                     28.08.2023г.</w:t>
      </w:r>
    </w:p>
    <w:p w:rsidR="00B15DFD" w:rsidRDefault="00B15DFD" w:rsidP="00DA2096">
      <w:pPr>
        <w:pStyle w:val="pc"/>
        <w:shd w:val="clear" w:color="auto" w:fill="FFFFFF"/>
        <w:tabs>
          <w:tab w:val="left" w:pos="5812"/>
        </w:tabs>
        <w:spacing w:before="0" w:beforeAutospacing="0" w:after="0" w:afterAutospacing="0"/>
        <w:ind w:left="5812"/>
        <w:textAlignment w:val="baseline"/>
        <w:rPr>
          <w:rFonts w:ascii="Liberation Serif" w:hAnsi="Liberation Serif"/>
          <w:b/>
          <w:bCs/>
          <w:color w:val="222222"/>
          <w:sz w:val="28"/>
          <w:szCs w:val="28"/>
        </w:rPr>
      </w:pPr>
    </w:p>
    <w:p w:rsidR="00B15DFD" w:rsidRDefault="00B15DFD" w:rsidP="00DA2096">
      <w:pPr>
        <w:pStyle w:val="pc"/>
        <w:shd w:val="clear" w:color="auto" w:fill="FFFFFF"/>
        <w:tabs>
          <w:tab w:val="left" w:pos="5812"/>
        </w:tabs>
        <w:spacing w:before="0" w:beforeAutospacing="0" w:after="0" w:afterAutospacing="0"/>
        <w:ind w:left="5812"/>
        <w:textAlignment w:val="baseline"/>
        <w:rPr>
          <w:rFonts w:ascii="Liberation Serif" w:hAnsi="Liberation Serif"/>
          <w:b/>
          <w:bCs/>
          <w:color w:val="222222"/>
          <w:sz w:val="28"/>
          <w:szCs w:val="28"/>
        </w:rPr>
      </w:pPr>
    </w:p>
    <w:p w:rsidR="00491720" w:rsidRPr="00DA2096" w:rsidRDefault="00491720" w:rsidP="00491720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</w:pPr>
      <w:r w:rsidRPr="00DA2096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 xml:space="preserve">Муниципальное </w:t>
      </w:r>
      <w:r w:rsidR="00D0325B" w:rsidRPr="00DA2096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>автономное</w:t>
      </w:r>
      <w:r w:rsidRPr="00DA2096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 xml:space="preserve"> общеобразовательное учреждение</w:t>
      </w:r>
    </w:p>
    <w:p w:rsidR="00491720" w:rsidRPr="00DA2096" w:rsidRDefault="00491720" w:rsidP="00491720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</w:pPr>
      <w:r w:rsidRPr="00DA2096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 xml:space="preserve">«Средняя общеобразовательная школа № </w:t>
      </w:r>
      <w:r w:rsidR="00D0325B" w:rsidRPr="00DA2096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>72</w:t>
      </w:r>
      <w:r w:rsidRPr="00DA2096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>»</w:t>
      </w:r>
    </w:p>
    <w:p w:rsidR="00491720" w:rsidRPr="00491720" w:rsidRDefault="00491720" w:rsidP="00491720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6"/>
          <w:szCs w:val="36"/>
          <w:bdr w:val="none" w:sz="0" w:space="0" w:color="auto" w:frame="1"/>
          <w:lang w:eastAsia="ru-RU"/>
        </w:rPr>
      </w:pPr>
    </w:p>
    <w:p w:rsidR="00491720" w:rsidRDefault="00491720" w:rsidP="00491720">
      <w:pPr>
        <w:shd w:val="clear" w:color="auto" w:fill="FFFFFF"/>
        <w:spacing w:after="0" w:line="30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491720" w:rsidRDefault="00491720" w:rsidP="00491720">
      <w:pPr>
        <w:shd w:val="clear" w:color="auto" w:fill="FFFFFF"/>
        <w:spacing w:after="0" w:line="30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491720" w:rsidRDefault="00491720" w:rsidP="00491720">
      <w:pPr>
        <w:shd w:val="clear" w:color="auto" w:fill="FFFFFF"/>
        <w:spacing w:after="0" w:line="30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491720" w:rsidRDefault="00491720" w:rsidP="00491720">
      <w:pPr>
        <w:shd w:val="clear" w:color="auto" w:fill="FFFFFF"/>
        <w:spacing w:after="0" w:line="30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491720" w:rsidRDefault="00491720" w:rsidP="00491720">
      <w:pPr>
        <w:shd w:val="clear" w:color="auto" w:fill="FFFFFF"/>
        <w:spacing w:after="0" w:line="30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491720" w:rsidRDefault="00491720" w:rsidP="00491720">
      <w:pPr>
        <w:shd w:val="clear" w:color="auto" w:fill="FFFFFF"/>
        <w:spacing w:after="0" w:line="30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491720" w:rsidRDefault="00491720" w:rsidP="00491720">
      <w:pPr>
        <w:shd w:val="clear" w:color="auto" w:fill="FFFFFF"/>
        <w:spacing w:after="0" w:line="30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</w:p>
    <w:p w:rsidR="00491720" w:rsidRPr="00491720" w:rsidRDefault="00491720" w:rsidP="00491720">
      <w:pPr>
        <w:shd w:val="clear" w:color="auto" w:fill="FFFFFF"/>
        <w:spacing w:after="0" w:line="30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</w:pPr>
      <w:r w:rsidRPr="00491720"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  <w:t>План</w:t>
      </w:r>
    </w:p>
    <w:p w:rsidR="00491720" w:rsidRPr="00491720" w:rsidRDefault="00491720" w:rsidP="00491720">
      <w:pPr>
        <w:shd w:val="clear" w:color="auto" w:fill="FFFFFF"/>
        <w:spacing w:after="0" w:line="30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</w:pPr>
      <w:r w:rsidRPr="00491720"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  <w:t>работы психолого-педагогического консилиума</w:t>
      </w:r>
    </w:p>
    <w:p w:rsidR="00491720" w:rsidRDefault="00DA2096" w:rsidP="00491720">
      <w:pPr>
        <w:shd w:val="clear" w:color="auto" w:fill="FFFFFF"/>
        <w:spacing w:after="0" w:line="30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  <w:t>на 2023/2024</w:t>
      </w:r>
      <w:r w:rsidR="00491720" w:rsidRPr="00491720"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  <w:t xml:space="preserve"> учебный год</w:t>
      </w:r>
    </w:p>
    <w:p w:rsidR="00491720" w:rsidRDefault="00491720" w:rsidP="00491720">
      <w:pPr>
        <w:shd w:val="clear" w:color="auto" w:fill="FFFFFF"/>
        <w:spacing w:after="0" w:line="30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</w:pPr>
    </w:p>
    <w:p w:rsidR="00491720" w:rsidRDefault="00491720" w:rsidP="00491720">
      <w:pPr>
        <w:shd w:val="clear" w:color="auto" w:fill="FFFFFF"/>
        <w:spacing w:after="0" w:line="30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</w:pPr>
    </w:p>
    <w:p w:rsidR="00491720" w:rsidRDefault="00491720" w:rsidP="00491720">
      <w:pPr>
        <w:shd w:val="clear" w:color="auto" w:fill="FFFFFF"/>
        <w:spacing w:after="0" w:line="30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</w:pPr>
    </w:p>
    <w:p w:rsidR="00491720" w:rsidRDefault="00491720" w:rsidP="00491720">
      <w:pPr>
        <w:shd w:val="clear" w:color="auto" w:fill="FFFFFF"/>
        <w:spacing w:after="0" w:line="30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</w:pPr>
    </w:p>
    <w:p w:rsidR="00491720" w:rsidRDefault="00491720" w:rsidP="00491720">
      <w:pPr>
        <w:shd w:val="clear" w:color="auto" w:fill="FFFFFF"/>
        <w:spacing w:after="0" w:line="30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</w:pPr>
    </w:p>
    <w:p w:rsidR="00491720" w:rsidRDefault="00491720" w:rsidP="00491720">
      <w:pPr>
        <w:shd w:val="clear" w:color="auto" w:fill="FFFFFF"/>
        <w:spacing w:after="0" w:line="30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</w:pPr>
    </w:p>
    <w:p w:rsidR="00491720" w:rsidRDefault="00491720" w:rsidP="00491720">
      <w:pPr>
        <w:shd w:val="clear" w:color="auto" w:fill="FFFFFF"/>
        <w:spacing w:after="0" w:line="30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</w:pPr>
    </w:p>
    <w:p w:rsidR="00491720" w:rsidRDefault="00491720" w:rsidP="00491720">
      <w:pPr>
        <w:shd w:val="clear" w:color="auto" w:fill="FFFFFF"/>
        <w:spacing w:after="0" w:line="30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</w:pPr>
    </w:p>
    <w:p w:rsidR="00491720" w:rsidRDefault="00491720" w:rsidP="00491720">
      <w:pPr>
        <w:shd w:val="clear" w:color="auto" w:fill="FFFFFF"/>
        <w:spacing w:after="0" w:line="30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</w:pPr>
    </w:p>
    <w:p w:rsidR="00491720" w:rsidRDefault="00491720" w:rsidP="00491720">
      <w:pPr>
        <w:shd w:val="clear" w:color="auto" w:fill="FFFFFF"/>
        <w:spacing w:after="0" w:line="30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</w:pPr>
    </w:p>
    <w:p w:rsidR="00491720" w:rsidRDefault="00491720" w:rsidP="00491720">
      <w:pPr>
        <w:shd w:val="clear" w:color="auto" w:fill="FFFFFF"/>
        <w:spacing w:after="0" w:line="300" w:lineRule="atLeast"/>
        <w:ind w:firstLine="708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</w:pPr>
    </w:p>
    <w:p w:rsidR="00491720" w:rsidRDefault="00491720" w:rsidP="00491720">
      <w:pPr>
        <w:shd w:val="clear" w:color="auto" w:fill="FFFFFF"/>
        <w:spacing w:after="0" w:line="300" w:lineRule="atLeast"/>
        <w:ind w:firstLine="708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</w:pPr>
    </w:p>
    <w:p w:rsidR="00491720" w:rsidRDefault="00491720" w:rsidP="0049172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</w:pPr>
    </w:p>
    <w:p w:rsidR="00491720" w:rsidRDefault="00491720" w:rsidP="00491720">
      <w:pPr>
        <w:shd w:val="clear" w:color="auto" w:fill="FFFFFF"/>
        <w:spacing w:after="0" w:line="300" w:lineRule="atLeast"/>
        <w:ind w:firstLine="708"/>
        <w:jc w:val="right"/>
        <w:textAlignment w:val="baseline"/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</w:pPr>
    </w:p>
    <w:p w:rsidR="00491720" w:rsidRDefault="009C30A5" w:rsidP="00DA2096">
      <w:pPr>
        <w:shd w:val="clear" w:color="auto" w:fill="FFFFFF"/>
        <w:tabs>
          <w:tab w:val="left" w:pos="3840"/>
          <w:tab w:val="right" w:pos="9355"/>
        </w:tabs>
        <w:spacing w:after="0" w:line="300" w:lineRule="atLeast"/>
        <w:ind w:firstLine="708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28"/>
          <w:bdr w:val="none" w:sz="0" w:space="0" w:color="auto" w:frame="1"/>
          <w:lang w:eastAsia="ru-RU"/>
        </w:rPr>
        <w:tab/>
      </w:r>
    </w:p>
    <w:p w:rsidR="00491720" w:rsidRDefault="00491720" w:rsidP="00491720">
      <w:pPr>
        <w:shd w:val="clear" w:color="auto" w:fill="FFFFFF"/>
        <w:spacing w:after="0" w:line="30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DA2096" w:rsidRDefault="00DA2096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DA2096" w:rsidRDefault="00DA2096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491720" w:rsidRPr="00491720" w:rsidRDefault="00DA2096" w:rsidP="00491720">
      <w:pPr>
        <w:shd w:val="clear" w:color="auto" w:fill="FFFFFF"/>
        <w:spacing w:after="0" w:line="300" w:lineRule="atLeast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 xml:space="preserve">г. </w:t>
      </w:r>
      <w:r w:rsidR="00D0325B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Лесной</w:t>
      </w:r>
    </w:p>
    <w:p w:rsidR="00491720" w:rsidRDefault="00491720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A32DE0" w:rsidRPr="00DA2096" w:rsidRDefault="00A32DE0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0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lastRenderedPageBreak/>
        <w:t xml:space="preserve">Цель </w:t>
      </w:r>
      <w:proofErr w:type="spellStart"/>
      <w:r w:rsidRPr="00DA20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ППк</w:t>
      </w:r>
      <w:proofErr w:type="spellEnd"/>
      <w:r w:rsidRPr="00DA20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:</w:t>
      </w:r>
      <w:r w:rsidRPr="00DA2096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DA20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оптимальных условий обучения, развития, социализации обучающихся посредством психолого</w:t>
      </w:r>
      <w:r w:rsidR="00B90114" w:rsidRPr="00DA209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A2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педагогического сопровождения. </w:t>
      </w:r>
    </w:p>
    <w:p w:rsidR="00A32DE0" w:rsidRPr="00DA2096" w:rsidRDefault="00A32DE0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DE0" w:rsidRPr="00DA2096" w:rsidRDefault="00A32DE0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DA20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 xml:space="preserve">Задачи </w:t>
      </w:r>
      <w:proofErr w:type="spellStart"/>
      <w:r w:rsidRPr="00DA20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ППк</w:t>
      </w:r>
      <w:proofErr w:type="spellEnd"/>
      <w:r w:rsidRPr="00DA209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A32DE0" w:rsidRPr="00DA2096" w:rsidRDefault="00A32DE0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</w:p>
    <w:p w:rsidR="00A32DE0" w:rsidRPr="00DA2096" w:rsidRDefault="00A32DE0" w:rsidP="00A32DE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DA2096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выявление трудностей в освоении образовательных программ, особенностей в развитии, социальной адаптации и поведения обучающихся для последующего принятия решений об организации психолого- педагогического сопровождения;</w:t>
      </w:r>
    </w:p>
    <w:p w:rsidR="00A32DE0" w:rsidRPr="00DA2096" w:rsidRDefault="00A32DE0" w:rsidP="00A32DE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bdr w:val="none" w:sz="0" w:space="0" w:color="auto" w:frame="1"/>
          <w:lang w:eastAsia="ru-RU"/>
        </w:rPr>
      </w:pPr>
      <w:r w:rsidRPr="00DA2096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разработка индивидуальных коррекционно-образовательных программ, выбор образовательного маршрута для каждого ученика с ограниченными возможностями здоровья;</w:t>
      </w:r>
    </w:p>
    <w:p w:rsidR="00A32DE0" w:rsidRPr="00DA2096" w:rsidRDefault="00A32DE0" w:rsidP="00A32DE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096">
        <w:rPr>
          <w:rFonts w:ascii="Times New Roman" w:eastAsia="Times New Roman" w:hAnsi="Times New Roman" w:cs="Times New Roman"/>
          <w:sz w:val="24"/>
          <w:szCs w:val="24"/>
          <w:lang w:eastAsia="ru-RU"/>
        </w:rPr>
        <w:t>3. разработка программ индивидуальной коррекционной работы со слабоуспевающими учащими;</w:t>
      </w:r>
    </w:p>
    <w:p w:rsidR="00A32DE0" w:rsidRPr="00DA2096" w:rsidRDefault="00A32DE0" w:rsidP="00A32DE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2096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4.консультирование участников образовательных отношений по вопросам актуального психофизического состояния и возможностей обучающихся.</w:t>
      </w:r>
    </w:p>
    <w:p w:rsidR="00A32DE0" w:rsidRPr="00DA2096" w:rsidRDefault="00A32DE0" w:rsidP="00A32DE0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2096" w:rsidRDefault="00DA2096" w:rsidP="00A32DE0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2DE0" w:rsidRPr="00DA2096" w:rsidRDefault="00DA2096" w:rsidP="00A32DE0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2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</w:t>
      </w:r>
      <w:proofErr w:type="spellStart"/>
      <w:r w:rsidRPr="00DA2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ППк</w:t>
      </w:r>
      <w:proofErr w:type="spellEnd"/>
      <w:r w:rsidRPr="00DA2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на 2023-2024</w:t>
      </w:r>
      <w:r w:rsidR="00A32DE0" w:rsidRPr="00DA20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A32DE0" w:rsidRPr="00DA2096" w:rsidRDefault="00A32DE0" w:rsidP="00A32DE0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44"/>
        <w:gridCol w:w="5418"/>
        <w:gridCol w:w="1638"/>
        <w:gridCol w:w="2189"/>
      </w:tblGrid>
      <w:tr w:rsidR="00DA2096" w:rsidRPr="00DA2096" w:rsidTr="00B15DFD">
        <w:tc>
          <w:tcPr>
            <w:tcW w:w="644" w:type="dxa"/>
          </w:tcPr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18" w:type="dxa"/>
          </w:tcPr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638" w:type="dxa"/>
          </w:tcPr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89" w:type="dxa"/>
          </w:tcPr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A2096" w:rsidRPr="00DA2096" w:rsidTr="00B15DFD">
        <w:tc>
          <w:tcPr>
            <w:tcW w:w="644" w:type="dxa"/>
          </w:tcPr>
          <w:p w:rsidR="00A32DE0" w:rsidRPr="00DA2096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8" w:type="dxa"/>
          </w:tcPr>
          <w:p w:rsidR="00DA2096" w:rsidRPr="00DA2096" w:rsidRDefault="00A32DE0" w:rsidP="00DA2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A2096"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Утверждение состава </w:t>
            </w:r>
            <w:proofErr w:type="spellStart"/>
            <w:proofErr w:type="gramStart"/>
            <w:r w:rsidR="00DA2096"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="00DA2096"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="00DA2096"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32DE0" w:rsidRPr="00DA2096" w:rsidRDefault="00DA2096" w:rsidP="00DA20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  <w:r w:rsidR="00A32DE0"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(приказ)</w:t>
            </w:r>
          </w:p>
          <w:p w:rsidR="00A32DE0" w:rsidRPr="00DA2096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-Утве</w:t>
            </w:r>
            <w:r w:rsidR="00DA2096"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рждение плана работы </w:t>
            </w:r>
            <w:proofErr w:type="spellStart"/>
            <w:r w:rsidR="00DA2096"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="00DA2096"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2023-2024</w:t>
            </w: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A32DE0" w:rsidRPr="00DA2096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Рассмотрение и утверждение программ коррекционно-развивающих занятий для обучающихся </w:t>
            </w:r>
          </w:p>
        </w:tc>
        <w:tc>
          <w:tcPr>
            <w:tcW w:w="1638" w:type="dxa"/>
          </w:tcPr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четверть</w:t>
            </w:r>
          </w:p>
        </w:tc>
        <w:tc>
          <w:tcPr>
            <w:tcW w:w="2189" w:type="dxa"/>
          </w:tcPr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DE0" w:rsidRPr="00DA2096" w:rsidRDefault="0049172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096" w:rsidRPr="00DA2096" w:rsidTr="00B15DFD">
        <w:tc>
          <w:tcPr>
            <w:tcW w:w="644" w:type="dxa"/>
          </w:tcPr>
          <w:p w:rsidR="00A32DE0" w:rsidRPr="00DA2096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8" w:type="dxa"/>
          </w:tcPr>
          <w:p w:rsidR="00A32DE0" w:rsidRPr="00DA2096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ходе адаптации первоклассников</w:t>
            </w:r>
            <w:r w:rsidR="00DA2096"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пятиклассников</w:t>
            </w: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</w:t>
            </w:r>
          </w:p>
          <w:p w:rsidR="00A32DE0" w:rsidRPr="00DA2096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-Мониторинг эффективности реализации ИОМ</w:t>
            </w:r>
          </w:p>
        </w:tc>
        <w:tc>
          <w:tcPr>
            <w:tcW w:w="1638" w:type="dxa"/>
          </w:tcPr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четверть</w:t>
            </w:r>
          </w:p>
        </w:tc>
        <w:tc>
          <w:tcPr>
            <w:tcW w:w="2189" w:type="dxa"/>
          </w:tcPr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DA2096" w:rsidRPr="00DA2096" w:rsidTr="00B15DFD">
        <w:tc>
          <w:tcPr>
            <w:tcW w:w="644" w:type="dxa"/>
          </w:tcPr>
          <w:p w:rsidR="00A32DE0" w:rsidRPr="00DA2096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8" w:type="dxa"/>
          </w:tcPr>
          <w:p w:rsidR="00A32DE0" w:rsidRPr="00DA2096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 работе начальных классов со слабоуспевающими учащимися</w:t>
            </w:r>
          </w:p>
          <w:p w:rsidR="00A32DE0" w:rsidRPr="00DA2096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 организации психологического сопровождения детей с ОВЗ</w:t>
            </w:r>
          </w:p>
        </w:tc>
        <w:tc>
          <w:tcPr>
            <w:tcW w:w="1638" w:type="dxa"/>
          </w:tcPr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четверть</w:t>
            </w:r>
          </w:p>
        </w:tc>
        <w:tc>
          <w:tcPr>
            <w:tcW w:w="2189" w:type="dxa"/>
          </w:tcPr>
          <w:p w:rsidR="00A32DE0" w:rsidRPr="00DA2096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096" w:rsidRPr="00DA2096" w:rsidTr="00B15DFD">
        <w:tc>
          <w:tcPr>
            <w:tcW w:w="644" w:type="dxa"/>
          </w:tcPr>
          <w:p w:rsidR="00A32DE0" w:rsidRPr="00DA2096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8" w:type="dxa"/>
          </w:tcPr>
          <w:p w:rsidR="00A32DE0" w:rsidRPr="00DA2096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DA20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консилиум. Анализ работы </w:t>
            </w:r>
            <w:proofErr w:type="spellStart"/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="00DA2096"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2023-2024</w:t>
            </w: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</w:t>
            </w:r>
          </w:p>
          <w:p w:rsidR="00A32DE0" w:rsidRPr="00DA2096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психолого-педагогического сопровождения обучающихся с ОВЗ за прошедший учебный год</w:t>
            </w:r>
          </w:p>
          <w:p w:rsidR="00B15DFD" w:rsidRPr="00DA2096" w:rsidRDefault="00A32DE0" w:rsidP="00B15DFD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-Обсуждение перспек</w:t>
            </w:r>
            <w:r w:rsidR="00DA2096"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тивного плана работы </w:t>
            </w:r>
            <w:proofErr w:type="spellStart"/>
            <w:r w:rsidR="00DA2096"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="00DA2096"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2024-2025</w:t>
            </w: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года</w:t>
            </w:r>
            <w:bookmarkStart w:id="0" w:name="_GoBack"/>
            <w:bookmarkEnd w:id="0"/>
          </w:p>
        </w:tc>
        <w:tc>
          <w:tcPr>
            <w:tcW w:w="1638" w:type="dxa"/>
          </w:tcPr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Четвертая четверть</w:t>
            </w:r>
          </w:p>
        </w:tc>
        <w:tc>
          <w:tcPr>
            <w:tcW w:w="2189" w:type="dxa"/>
          </w:tcPr>
          <w:p w:rsidR="00A32DE0" w:rsidRPr="00DA2096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DE0" w:rsidRPr="00DA2096" w:rsidTr="00B15DFD">
        <w:tc>
          <w:tcPr>
            <w:tcW w:w="9889" w:type="dxa"/>
            <w:gridSpan w:val="4"/>
          </w:tcPr>
          <w:p w:rsidR="00A32DE0" w:rsidRPr="00DA2096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Основные мероприятия</w:t>
            </w:r>
          </w:p>
        </w:tc>
      </w:tr>
      <w:tr w:rsidR="00DA2096" w:rsidRPr="00DA2096" w:rsidTr="00B15DFD">
        <w:tc>
          <w:tcPr>
            <w:tcW w:w="644" w:type="dxa"/>
          </w:tcPr>
          <w:p w:rsidR="00A32DE0" w:rsidRPr="00DA2096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8" w:type="dxa"/>
          </w:tcPr>
          <w:p w:rsidR="00A32DE0" w:rsidRPr="00DA2096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-Разработка индивидуальных коррекционно-образовательных программ для детей </w:t>
            </w: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ОВЗ.</w:t>
            </w:r>
          </w:p>
          <w:p w:rsidR="00A32DE0" w:rsidRPr="00DA2096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-Разработка индивидуальных образовательных маршрутов</w:t>
            </w:r>
          </w:p>
        </w:tc>
        <w:tc>
          <w:tcPr>
            <w:tcW w:w="1638" w:type="dxa"/>
          </w:tcPr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9" w:type="dxa"/>
          </w:tcPr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096" w:rsidRPr="00DA2096" w:rsidTr="00B15DFD">
        <w:tc>
          <w:tcPr>
            <w:tcW w:w="644" w:type="dxa"/>
          </w:tcPr>
          <w:p w:rsidR="00A32DE0" w:rsidRPr="00DA2096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8" w:type="dxa"/>
          </w:tcPr>
          <w:p w:rsidR="00A32DE0" w:rsidRPr="00DA2096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Психолого-педагогическая диагностики первоклассников, пятиклассников, детей ОВЗ.</w:t>
            </w:r>
          </w:p>
        </w:tc>
        <w:tc>
          <w:tcPr>
            <w:tcW w:w="1638" w:type="dxa"/>
          </w:tcPr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89" w:type="dxa"/>
          </w:tcPr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DA2096" w:rsidRPr="00DA2096" w:rsidTr="00B15DFD">
        <w:trPr>
          <w:trHeight w:val="1086"/>
        </w:trPr>
        <w:tc>
          <w:tcPr>
            <w:tcW w:w="644" w:type="dxa"/>
          </w:tcPr>
          <w:p w:rsidR="00A32DE0" w:rsidRPr="00DA2096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8" w:type="dxa"/>
          </w:tcPr>
          <w:p w:rsidR="00A32DE0" w:rsidRPr="00DA2096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 для учителей.</w:t>
            </w:r>
          </w:p>
        </w:tc>
        <w:tc>
          <w:tcPr>
            <w:tcW w:w="1638" w:type="dxa"/>
          </w:tcPr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189" w:type="dxa"/>
          </w:tcPr>
          <w:p w:rsidR="00A32DE0" w:rsidRPr="00DA2096" w:rsidRDefault="00A32DE0" w:rsidP="00DA2096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</w:tr>
      <w:tr w:rsidR="00DA2096" w:rsidRPr="00DA2096" w:rsidTr="00B15DFD">
        <w:tc>
          <w:tcPr>
            <w:tcW w:w="644" w:type="dxa"/>
          </w:tcPr>
          <w:p w:rsidR="00A32DE0" w:rsidRPr="00DA2096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18" w:type="dxa"/>
          </w:tcPr>
          <w:p w:rsidR="00A32DE0" w:rsidRPr="00DA2096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 запросов на</w:t>
            </w:r>
            <w:r w:rsidR="00D61FCE"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родителей (законных </w:t>
            </w:r>
            <w:proofErr w:type="spellStart"/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предствителей</w:t>
            </w:r>
            <w:proofErr w:type="spellEnd"/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 w:rsidR="00D61FCE"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педагогов.</w:t>
            </w:r>
          </w:p>
          <w:p w:rsidR="00A32DE0" w:rsidRPr="00DA2096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основных причин недостаточной</w:t>
            </w:r>
            <w:r w:rsidR="00D61FCE"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обучения и воспитания учащихся</w:t>
            </w:r>
          </w:p>
        </w:tc>
        <w:tc>
          <w:tcPr>
            <w:tcW w:w="1638" w:type="dxa"/>
          </w:tcPr>
          <w:p w:rsidR="00A32DE0" w:rsidRPr="00DA2096" w:rsidRDefault="00DA2096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="00A32DE0"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189" w:type="dxa"/>
          </w:tcPr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096" w:rsidRPr="00DA2096" w:rsidTr="00B15DFD">
        <w:tc>
          <w:tcPr>
            <w:tcW w:w="644" w:type="dxa"/>
          </w:tcPr>
          <w:p w:rsidR="00A32DE0" w:rsidRPr="00DA2096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18" w:type="dxa"/>
          </w:tcPr>
          <w:p w:rsidR="00A32DE0" w:rsidRPr="00DA2096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программ индивидуальной коррекционной работы со слабоуспевающими учащими.</w:t>
            </w:r>
          </w:p>
        </w:tc>
        <w:tc>
          <w:tcPr>
            <w:tcW w:w="1638" w:type="dxa"/>
          </w:tcPr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189" w:type="dxa"/>
          </w:tcPr>
          <w:p w:rsidR="00A32DE0" w:rsidRPr="00DA2096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096" w:rsidRPr="00DA2096" w:rsidTr="00B15DFD">
        <w:tc>
          <w:tcPr>
            <w:tcW w:w="644" w:type="dxa"/>
          </w:tcPr>
          <w:p w:rsidR="00A32DE0" w:rsidRPr="00DA2096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18" w:type="dxa"/>
          </w:tcPr>
          <w:p w:rsidR="00A32DE0" w:rsidRPr="00DA2096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D61FCE"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 для </w:t>
            </w:r>
            <w:r w:rsidR="00DA2096"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</w:t>
            </w: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ПК.</w:t>
            </w:r>
          </w:p>
          <w:p w:rsidR="00A32DE0" w:rsidRPr="00DA2096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A32DE0" w:rsidRPr="00DA2096" w:rsidRDefault="00DA2096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189" w:type="dxa"/>
          </w:tcPr>
          <w:p w:rsidR="00A32DE0" w:rsidRPr="00DA2096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DA2096" w:rsidRPr="00DA2096" w:rsidTr="00B15DFD">
        <w:tc>
          <w:tcPr>
            <w:tcW w:w="644" w:type="dxa"/>
          </w:tcPr>
          <w:p w:rsidR="00A32DE0" w:rsidRPr="00DA2096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18" w:type="dxa"/>
          </w:tcPr>
          <w:p w:rsidR="00A32DE0" w:rsidRPr="00DA2096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учителей (законными представителями) и родителей по их запросам.</w:t>
            </w:r>
          </w:p>
        </w:tc>
        <w:tc>
          <w:tcPr>
            <w:tcW w:w="1638" w:type="dxa"/>
          </w:tcPr>
          <w:p w:rsidR="00A32DE0" w:rsidRPr="00DA2096" w:rsidRDefault="00DA2096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189" w:type="dxa"/>
          </w:tcPr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DA2096" w:rsidRPr="00DA2096" w:rsidTr="00B15DFD">
        <w:tc>
          <w:tcPr>
            <w:tcW w:w="644" w:type="dxa"/>
          </w:tcPr>
          <w:p w:rsidR="00A32DE0" w:rsidRPr="00DA2096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18" w:type="dxa"/>
          </w:tcPr>
          <w:p w:rsidR="00A32DE0" w:rsidRPr="00DA2096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и оформление документации школьного</w:t>
            </w:r>
            <w:r w:rsidR="00D61FCE"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1638" w:type="dxa"/>
          </w:tcPr>
          <w:p w:rsidR="00A32DE0" w:rsidRPr="00DA2096" w:rsidRDefault="00DA2096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189" w:type="dxa"/>
          </w:tcPr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A32DE0" w:rsidRPr="00DA2096" w:rsidTr="00B15DFD">
        <w:tc>
          <w:tcPr>
            <w:tcW w:w="9889" w:type="dxa"/>
            <w:gridSpan w:val="4"/>
          </w:tcPr>
          <w:p w:rsidR="00A32DE0" w:rsidRPr="00DA2096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Внеплановые консилиумы</w:t>
            </w:r>
          </w:p>
        </w:tc>
      </w:tr>
      <w:tr w:rsidR="00DA2096" w:rsidRPr="00DA2096" w:rsidTr="00B15DFD">
        <w:tc>
          <w:tcPr>
            <w:tcW w:w="644" w:type="dxa"/>
          </w:tcPr>
          <w:p w:rsidR="00DA2096" w:rsidRPr="00DA2096" w:rsidRDefault="00DA2096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18" w:type="dxa"/>
          </w:tcPr>
          <w:p w:rsidR="00DA2096" w:rsidRPr="00DA2096" w:rsidRDefault="00DA2096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формы обучения (по запросам педагогов, родителей (законных представителей)</w:t>
            </w:r>
          </w:p>
        </w:tc>
        <w:tc>
          <w:tcPr>
            <w:tcW w:w="1638" w:type="dxa"/>
          </w:tcPr>
          <w:p w:rsidR="00DA2096" w:rsidRDefault="00DA2096" w:rsidP="00DA20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3E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189" w:type="dxa"/>
          </w:tcPr>
          <w:p w:rsidR="00DA2096" w:rsidRPr="00DA2096" w:rsidRDefault="00DA2096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  <w:p w:rsidR="00DA2096" w:rsidRPr="00DA2096" w:rsidRDefault="00DA2096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A2096" w:rsidRPr="00DA2096" w:rsidTr="00B15DFD">
        <w:tc>
          <w:tcPr>
            <w:tcW w:w="644" w:type="dxa"/>
          </w:tcPr>
          <w:p w:rsidR="00DA2096" w:rsidRPr="00DA2096" w:rsidRDefault="00DA2096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18" w:type="dxa"/>
          </w:tcPr>
          <w:p w:rsidR="00DA2096" w:rsidRPr="00DA2096" w:rsidRDefault="00DA2096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заявкам классных руководителей, родителей, специалистов ОУ с целью выявления причин возникших проблем и возможностей их устранения</w:t>
            </w:r>
          </w:p>
        </w:tc>
        <w:tc>
          <w:tcPr>
            <w:tcW w:w="1638" w:type="dxa"/>
          </w:tcPr>
          <w:p w:rsidR="00DA2096" w:rsidRDefault="00DA2096" w:rsidP="00DA20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3E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189" w:type="dxa"/>
          </w:tcPr>
          <w:p w:rsidR="00DA2096" w:rsidRPr="00DA2096" w:rsidRDefault="00DA2096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  <w:p w:rsidR="00DA2096" w:rsidRPr="00DA2096" w:rsidRDefault="00DA2096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096" w:rsidRPr="00DA2096" w:rsidTr="00B15DFD">
        <w:tc>
          <w:tcPr>
            <w:tcW w:w="644" w:type="dxa"/>
          </w:tcPr>
          <w:p w:rsidR="00DA2096" w:rsidRPr="00DA2096" w:rsidRDefault="00DA2096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18" w:type="dxa"/>
          </w:tcPr>
          <w:p w:rsidR="00DA2096" w:rsidRPr="00DA2096" w:rsidRDefault="00DA2096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обучающихся, нуждающихся в психолого- педагогическом сопровождении.</w:t>
            </w:r>
          </w:p>
          <w:p w:rsidR="00DA2096" w:rsidRPr="00DA2096" w:rsidRDefault="00DA2096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</w:tcPr>
          <w:p w:rsidR="00DA2096" w:rsidRDefault="00DA2096" w:rsidP="00DA20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3E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189" w:type="dxa"/>
          </w:tcPr>
          <w:p w:rsidR="00DA2096" w:rsidRPr="00DA2096" w:rsidRDefault="00DA2096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r w:rsidRPr="00DA2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</w:tr>
    </w:tbl>
    <w:p w:rsidR="006325CB" w:rsidRDefault="006325CB"/>
    <w:sectPr w:rsidR="006325CB" w:rsidSect="00B15DFD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FDF"/>
    <w:rsid w:val="001C3FDF"/>
    <w:rsid w:val="00491720"/>
    <w:rsid w:val="006325CB"/>
    <w:rsid w:val="00704CDE"/>
    <w:rsid w:val="009C30A5"/>
    <w:rsid w:val="00A32DE0"/>
    <w:rsid w:val="00B15DFD"/>
    <w:rsid w:val="00B90114"/>
    <w:rsid w:val="00CE6CC1"/>
    <w:rsid w:val="00D0325B"/>
    <w:rsid w:val="00D61FCE"/>
    <w:rsid w:val="00DA2096"/>
    <w:rsid w:val="00EE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0D20"/>
  <w15:docId w15:val="{26B5D065-B7FE-4689-B363-08AA7D9D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D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DA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Альберт</cp:lastModifiedBy>
  <cp:revision>4</cp:revision>
  <dcterms:created xsi:type="dcterms:W3CDTF">2024-03-01T04:47:00Z</dcterms:created>
  <dcterms:modified xsi:type="dcterms:W3CDTF">2024-03-01T08:50:00Z</dcterms:modified>
</cp:coreProperties>
</file>